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10368"/>
      </w:tblGrid>
      <w:tr w:rsidR="00A554BE">
        <w:trPr>
          <w:jc w:val="center"/>
        </w:trPr>
        <w:tc>
          <w:tcPr>
            <w:tcW w:w="10368" w:type="dxa"/>
            <w:tcBorders>
              <w:bottom w:val="single" w:sz="18" w:space="0" w:color="00B9FF"/>
            </w:tcBorders>
            <w:shd w:val="clear" w:color="auto" w:fill="030719"/>
            <w:tcMar>
              <w:top w:w="190" w:type="dxa"/>
              <w:left w:w="210" w:type="dxa"/>
              <w:bottom w:w="170" w:type="dxa"/>
              <w:right w:w="210" w:type="dxa"/>
            </w:tcMar>
          </w:tcPr>
          <w:p w:rsidR="00A554BE" w:rsidRDefault="00717723">
            <w:pPr>
              <w:rPr>
                <w:rFonts w:hint="eastAsia"/>
              </w:rPr>
            </w:pPr>
            <w:r>
              <w:rPr>
                <w:rFonts w:ascii="Space Grotesk" w:hAnsi="Space Grotesk"/>
                <w:b/>
                <w:color w:val="FFFFFF"/>
                <w:sz w:val="44"/>
              </w:rPr>
              <w:t>BW SPECIAL ACCOLADES AWARDS 2026</w:t>
            </w:r>
          </w:p>
          <w:p w:rsidR="00A554BE" w:rsidRDefault="00717723">
            <w:pPr>
              <w:spacing w:before="60" w:after="0"/>
              <w:rPr>
                <w:rFonts w:hint="eastAsia"/>
              </w:rPr>
            </w:pPr>
            <w:r>
              <w:rPr>
                <w:b/>
                <w:color w:val="F4D477"/>
                <w:sz w:val="18"/>
              </w:rPr>
              <w:t>NOMINATION FORM</w:t>
            </w:r>
          </w:p>
        </w:tc>
      </w:tr>
    </w:tbl>
    <w:p w:rsidR="00A554BE" w:rsidRDefault="00A554BE">
      <w:pPr>
        <w:spacing w:after="20"/>
        <w:rPr>
          <w:rFonts w:hint="eastAsia"/>
        </w:rPr>
      </w:pPr>
    </w:p>
    <w:p w:rsidR="00A554BE" w:rsidRDefault="00717723">
      <w:pPr>
        <w:pStyle w:val="BWSection"/>
        <w:spacing w:before="80" w:after="60"/>
        <w:rPr>
          <w:rFonts w:hint="eastAsia"/>
        </w:rPr>
      </w:pPr>
      <w:r>
        <w:rPr>
          <w:color w:val="00B9FF"/>
        </w:rPr>
        <w:t xml:space="preserve">01  </w:t>
      </w:r>
      <w:r>
        <w:t>Nominee Details</w:t>
      </w:r>
    </w:p>
    <w:p w:rsidR="00A554BE" w:rsidRDefault="00717723">
      <w:pPr>
        <w:spacing w:after="140"/>
        <w:rPr>
          <w:rFonts w:hint="eastAsia"/>
        </w:rPr>
      </w:pPr>
      <w:r>
        <w:rPr>
          <w:i/>
          <w:color w:val="667085"/>
          <w:sz w:val="17"/>
        </w:rPr>
        <w:t>Please complete all applicable nominee information clearly.</w:t>
      </w:r>
    </w:p>
    <w:tbl>
      <w:tblPr>
        <w:tblW w:w="0" w:type="auto"/>
        <w:jc w:val="center"/>
        <w:tblLayout w:type="fixed"/>
        <w:tblLook w:val="04A0" w:firstRow="1" w:lastRow="0" w:firstColumn="1" w:lastColumn="0" w:noHBand="0" w:noVBand="1"/>
      </w:tblPr>
      <w:tblGrid>
        <w:gridCol w:w="4680"/>
        <w:gridCol w:w="4680"/>
      </w:tblGrid>
      <w:tr w:rsidR="00A554BE">
        <w:trPr>
          <w:trHeight w:val="749"/>
          <w:jc w:val="center"/>
        </w:trPr>
        <w:tc>
          <w:tcPr>
            <w:tcW w:w="4680" w:type="dxa"/>
            <w:tcBorders>
              <w:top w:val="single" w:sz="5" w:space="0" w:color="D9E2F0"/>
              <w:left w:val="single" w:sz="5" w:space="0" w:color="D9E2F0"/>
              <w:bottom w:val="single" w:sz="5" w:space="0" w:color="D9E2F0"/>
              <w:right w:val="single" w:sz="5" w:space="0" w:color="D9E2F0"/>
            </w:tcBorders>
            <w:shd w:val="clear" w:color="auto" w:fill="F5F8FC"/>
            <w:tcMar>
              <w:top w:w="90" w:type="dxa"/>
              <w:left w:w="120" w:type="dxa"/>
              <w:bottom w:w="80" w:type="dxa"/>
              <w:right w:w="120" w:type="dxa"/>
            </w:tcMar>
            <w:vAlign w:val="center"/>
          </w:tcPr>
          <w:p w:rsidR="00A554BE" w:rsidRDefault="00717723">
            <w:pPr>
              <w:spacing w:after="60"/>
              <w:rPr>
                <w:rFonts w:hint="eastAsia"/>
              </w:rPr>
            </w:pPr>
            <w:r>
              <w:rPr>
                <w:b/>
              </w:rPr>
              <w:t>Full Name</w:t>
            </w:r>
          </w:p>
          <w:p w:rsidR="00A554BE" w:rsidRDefault="00717723">
            <w:pPr>
              <w:pBdr>
                <w:bottom w:val="single" w:sz="6" w:space="5" w:color="D9E2F0"/>
              </w:pBdr>
              <w:spacing w:after="0"/>
              <w:rPr>
                <w:rFonts w:hint="eastAsia"/>
              </w:rPr>
            </w:pPr>
            <w:r>
              <w:t xml:space="preserve"> </w:t>
            </w:r>
          </w:p>
        </w:tc>
        <w:tc>
          <w:tcPr>
            <w:tcW w:w="4680" w:type="dxa"/>
            <w:tcBorders>
              <w:top w:val="single" w:sz="5" w:space="0" w:color="D9E2F0"/>
              <w:left w:val="single" w:sz="5" w:space="0" w:color="D9E2F0"/>
              <w:bottom w:val="single" w:sz="5" w:space="0" w:color="D9E2F0"/>
              <w:right w:val="single" w:sz="5" w:space="0" w:color="D9E2F0"/>
            </w:tcBorders>
            <w:shd w:val="clear" w:color="auto" w:fill="F5F8FC"/>
            <w:tcMar>
              <w:top w:w="90" w:type="dxa"/>
              <w:left w:w="120" w:type="dxa"/>
              <w:bottom w:w="80" w:type="dxa"/>
              <w:right w:w="120" w:type="dxa"/>
            </w:tcMar>
            <w:vAlign w:val="center"/>
          </w:tcPr>
          <w:p w:rsidR="00A554BE" w:rsidRDefault="00717723">
            <w:pPr>
              <w:spacing w:after="60"/>
              <w:rPr>
                <w:rFonts w:hint="eastAsia"/>
              </w:rPr>
            </w:pPr>
            <w:r>
              <w:rPr>
                <w:b/>
              </w:rPr>
              <w:t>Current Designation / Title</w:t>
            </w:r>
          </w:p>
          <w:p w:rsidR="00A554BE" w:rsidRDefault="00717723">
            <w:pPr>
              <w:pBdr>
                <w:bottom w:val="single" w:sz="6" w:space="5" w:color="D9E2F0"/>
              </w:pBdr>
              <w:spacing w:after="0"/>
              <w:rPr>
                <w:rFonts w:hint="eastAsia"/>
              </w:rPr>
            </w:pPr>
            <w:r>
              <w:t xml:space="preserve"> </w:t>
            </w:r>
          </w:p>
        </w:tc>
      </w:tr>
      <w:tr w:rsidR="00A554BE">
        <w:trPr>
          <w:trHeight w:val="749"/>
          <w:jc w:val="center"/>
        </w:trPr>
        <w:tc>
          <w:tcPr>
            <w:tcW w:w="4680" w:type="dxa"/>
            <w:tcBorders>
              <w:top w:val="single" w:sz="5" w:space="0" w:color="D9E2F0"/>
              <w:left w:val="single" w:sz="5" w:space="0" w:color="D9E2F0"/>
              <w:bottom w:val="single" w:sz="5" w:space="0" w:color="D9E2F0"/>
              <w:right w:val="single" w:sz="5" w:space="0" w:color="D9E2F0"/>
            </w:tcBorders>
            <w:shd w:val="clear" w:color="auto" w:fill="FFFFFF"/>
            <w:tcMar>
              <w:top w:w="90" w:type="dxa"/>
              <w:left w:w="120" w:type="dxa"/>
              <w:bottom w:w="80" w:type="dxa"/>
              <w:right w:w="120" w:type="dxa"/>
            </w:tcMar>
            <w:vAlign w:val="center"/>
          </w:tcPr>
          <w:p w:rsidR="00A554BE" w:rsidRDefault="00717723">
            <w:pPr>
              <w:spacing w:after="60"/>
              <w:rPr>
                <w:rFonts w:hint="eastAsia"/>
              </w:rPr>
            </w:pPr>
            <w:r>
              <w:rPr>
                <w:b/>
              </w:rPr>
              <w:t>Organisation</w:t>
            </w:r>
          </w:p>
          <w:p w:rsidR="00A554BE" w:rsidRDefault="00717723">
            <w:pPr>
              <w:pBdr>
                <w:bottom w:val="single" w:sz="6" w:space="5" w:color="D9E2F0"/>
              </w:pBdr>
              <w:spacing w:after="0"/>
              <w:rPr>
                <w:rFonts w:hint="eastAsia"/>
              </w:rPr>
            </w:pPr>
            <w:r>
              <w:t xml:space="preserve"> </w:t>
            </w:r>
          </w:p>
        </w:tc>
        <w:tc>
          <w:tcPr>
            <w:tcW w:w="4680" w:type="dxa"/>
            <w:tcBorders>
              <w:top w:val="single" w:sz="5" w:space="0" w:color="D9E2F0"/>
              <w:left w:val="single" w:sz="5" w:space="0" w:color="D9E2F0"/>
              <w:bottom w:val="single" w:sz="5" w:space="0" w:color="D9E2F0"/>
              <w:right w:val="single" w:sz="5" w:space="0" w:color="D9E2F0"/>
            </w:tcBorders>
            <w:shd w:val="clear" w:color="auto" w:fill="FFFFFF"/>
            <w:tcMar>
              <w:top w:w="90" w:type="dxa"/>
              <w:left w:w="120" w:type="dxa"/>
              <w:bottom w:w="80" w:type="dxa"/>
              <w:right w:w="120" w:type="dxa"/>
            </w:tcMar>
            <w:vAlign w:val="center"/>
          </w:tcPr>
          <w:p w:rsidR="00A554BE" w:rsidRDefault="00717723">
            <w:pPr>
              <w:spacing w:after="60"/>
              <w:rPr>
                <w:rFonts w:hint="eastAsia"/>
              </w:rPr>
            </w:pPr>
            <w:r>
              <w:rPr>
                <w:b/>
              </w:rPr>
              <w:t>Official Email ID</w:t>
            </w:r>
          </w:p>
          <w:p w:rsidR="00A554BE" w:rsidRDefault="00717723">
            <w:pPr>
              <w:pBdr>
                <w:bottom w:val="single" w:sz="6" w:space="5" w:color="D9E2F0"/>
              </w:pBdr>
              <w:spacing w:after="0"/>
              <w:rPr>
                <w:rFonts w:hint="eastAsia"/>
              </w:rPr>
            </w:pPr>
            <w:r>
              <w:t xml:space="preserve"> </w:t>
            </w:r>
          </w:p>
        </w:tc>
      </w:tr>
      <w:tr w:rsidR="00A554BE">
        <w:trPr>
          <w:trHeight w:val="749"/>
          <w:jc w:val="center"/>
        </w:trPr>
        <w:tc>
          <w:tcPr>
            <w:tcW w:w="4680" w:type="dxa"/>
            <w:tcBorders>
              <w:top w:val="single" w:sz="5" w:space="0" w:color="D9E2F0"/>
              <w:left w:val="single" w:sz="5" w:space="0" w:color="D9E2F0"/>
              <w:bottom w:val="single" w:sz="5" w:space="0" w:color="D9E2F0"/>
              <w:right w:val="single" w:sz="5" w:space="0" w:color="D9E2F0"/>
            </w:tcBorders>
            <w:shd w:val="clear" w:color="auto" w:fill="F5F8FC"/>
            <w:tcMar>
              <w:top w:w="90" w:type="dxa"/>
              <w:left w:w="120" w:type="dxa"/>
              <w:bottom w:w="80" w:type="dxa"/>
              <w:right w:w="120" w:type="dxa"/>
            </w:tcMar>
            <w:vAlign w:val="center"/>
          </w:tcPr>
          <w:p w:rsidR="00A554BE" w:rsidRDefault="00717723">
            <w:pPr>
              <w:spacing w:after="60"/>
              <w:rPr>
                <w:rFonts w:hint="eastAsia"/>
              </w:rPr>
            </w:pPr>
            <w:r>
              <w:rPr>
                <w:b/>
              </w:rPr>
              <w:t>Mobile Number</w:t>
            </w:r>
          </w:p>
          <w:p w:rsidR="00A554BE" w:rsidRDefault="00717723">
            <w:pPr>
              <w:pBdr>
                <w:bottom w:val="single" w:sz="6" w:space="5" w:color="D9E2F0"/>
              </w:pBdr>
              <w:spacing w:after="0"/>
              <w:rPr>
                <w:rFonts w:hint="eastAsia"/>
              </w:rPr>
            </w:pPr>
            <w:r>
              <w:t xml:space="preserve"> </w:t>
            </w:r>
          </w:p>
        </w:tc>
        <w:tc>
          <w:tcPr>
            <w:tcW w:w="4680" w:type="dxa"/>
            <w:tcBorders>
              <w:top w:val="single" w:sz="5" w:space="0" w:color="D9E2F0"/>
              <w:left w:val="single" w:sz="5" w:space="0" w:color="D9E2F0"/>
              <w:bottom w:val="single" w:sz="5" w:space="0" w:color="D9E2F0"/>
              <w:right w:val="single" w:sz="5" w:space="0" w:color="D9E2F0"/>
            </w:tcBorders>
            <w:shd w:val="clear" w:color="auto" w:fill="F5F8FC"/>
            <w:tcMar>
              <w:top w:w="90" w:type="dxa"/>
              <w:left w:w="120" w:type="dxa"/>
              <w:bottom w:w="80" w:type="dxa"/>
              <w:right w:w="120" w:type="dxa"/>
            </w:tcMar>
            <w:vAlign w:val="center"/>
          </w:tcPr>
          <w:p w:rsidR="00A554BE" w:rsidRDefault="00717723">
            <w:pPr>
              <w:spacing w:after="60"/>
              <w:rPr>
                <w:rFonts w:hint="eastAsia"/>
              </w:rPr>
            </w:pPr>
            <w:r>
              <w:rPr>
                <w:b/>
              </w:rPr>
              <w:t>LinkedIn Profile URL</w:t>
            </w:r>
          </w:p>
          <w:p w:rsidR="00A554BE" w:rsidRDefault="00717723">
            <w:pPr>
              <w:pBdr>
                <w:bottom w:val="single" w:sz="6" w:space="5" w:color="D9E2F0"/>
              </w:pBdr>
              <w:spacing w:after="0"/>
              <w:rPr>
                <w:rFonts w:hint="eastAsia"/>
              </w:rPr>
            </w:pPr>
            <w:r>
              <w:t xml:space="preserve"> </w:t>
            </w:r>
          </w:p>
        </w:tc>
      </w:tr>
      <w:tr w:rsidR="00A554BE">
        <w:trPr>
          <w:trHeight w:val="749"/>
          <w:jc w:val="center"/>
        </w:trPr>
        <w:tc>
          <w:tcPr>
            <w:tcW w:w="4680" w:type="dxa"/>
            <w:tcBorders>
              <w:top w:val="single" w:sz="5" w:space="0" w:color="D9E2F0"/>
              <w:left w:val="single" w:sz="5" w:space="0" w:color="D9E2F0"/>
              <w:bottom w:val="single" w:sz="5" w:space="0" w:color="D9E2F0"/>
              <w:right w:val="single" w:sz="5" w:space="0" w:color="D9E2F0"/>
            </w:tcBorders>
            <w:shd w:val="clear" w:color="auto" w:fill="FFFFFF"/>
            <w:tcMar>
              <w:top w:w="90" w:type="dxa"/>
              <w:left w:w="120" w:type="dxa"/>
              <w:bottom w:w="80" w:type="dxa"/>
              <w:right w:w="120" w:type="dxa"/>
            </w:tcMar>
            <w:vAlign w:val="center"/>
          </w:tcPr>
          <w:p w:rsidR="00A554BE" w:rsidRDefault="00717723">
            <w:pPr>
              <w:spacing w:after="60"/>
              <w:rPr>
                <w:rFonts w:hint="eastAsia"/>
              </w:rPr>
            </w:pPr>
            <w:r>
              <w:rPr>
                <w:b/>
              </w:rPr>
              <w:t>Years</w:t>
            </w:r>
            <w:r>
              <w:rPr>
                <w:b/>
              </w:rPr>
              <w:t xml:space="preserve"> of Experience in the Security Industry</w:t>
            </w:r>
          </w:p>
          <w:p w:rsidR="00A554BE" w:rsidRDefault="00717723">
            <w:pPr>
              <w:pBdr>
                <w:bottom w:val="single" w:sz="6" w:space="5" w:color="D9E2F0"/>
              </w:pBdr>
              <w:spacing w:after="0"/>
              <w:rPr>
                <w:rFonts w:hint="eastAsia"/>
              </w:rPr>
            </w:pPr>
            <w:r>
              <w:t xml:space="preserve"> </w:t>
            </w:r>
          </w:p>
        </w:tc>
        <w:tc>
          <w:tcPr>
            <w:tcW w:w="4680" w:type="dxa"/>
            <w:tcBorders>
              <w:top w:val="single" w:sz="5" w:space="0" w:color="D9E2F0"/>
              <w:left w:val="single" w:sz="5" w:space="0" w:color="D9E2F0"/>
              <w:bottom w:val="single" w:sz="5" w:space="0" w:color="D9E2F0"/>
              <w:right w:val="single" w:sz="5" w:space="0" w:color="D9E2F0"/>
            </w:tcBorders>
            <w:shd w:val="clear" w:color="auto" w:fill="FFFFFF"/>
            <w:tcMar>
              <w:top w:w="90" w:type="dxa"/>
              <w:left w:w="120" w:type="dxa"/>
              <w:bottom w:w="80" w:type="dxa"/>
              <w:right w:w="120" w:type="dxa"/>
            </w:tcMar>
            <w:vAlign w:val="center"/>
          </w:tcPr>
          <w:p w:rsidR="00A554BE" w:rsidRDefault="00717723">
            <w:pPr>
              <w:spacing w:after="60"/>
              <w:rPr>
                <w:rFonts w:hint="eastAsia"/>
              </w:rPr>
            </w:pPr>
            <w:r>
              <w:rPr>
                <w:b/>
              </w:rPr>
              <w:t>Selected Award Category</w:t>
            </w:r>
          </w:p>
          <w:p w:rsidR="00A554BE" w:rsidRDefault="00717723">
            <w:pPr>
              <w:pBdr>
                <w:bottom w:val="single" w:sz="6" w:space="5" w:color="D9E2F0"/>
              </w:pBdr>
              <w:spacing w:after="0"/>
              <w:rPr>
                <w:rFonts w:hint="eastAsia"/>
              </w:rPr>
            </w:pPr>
            <w:r>
              <w:t xml:space="preserve"> </w:t>
            </w:r>
          </w:p>
        </w:tc>
      </w:tr>
    </w:tbl>
    <w:p w:rsidR="00A554BE" w:rsidRDefault="00A554BE">
      <w:pPr>
        <w:spacing w:after="40"/>
        <w:rPr>
          <w:rFonts w:hint="eastAsia"/>
        </w:rPr>
      </w:pPr>
    </w:p>
    <w:p w:rsidR="00A554BE" w:rsidRDefault="00717723">
      <w:pPr>
        <w:pStyle w:val="BWSection"/>
        <w:spacing w:before="120" w:after="60"/>
        <w:rPr>
          <w:rFonts w:hint="eastAsia"/>
        </w:rPr>
      </w:pPr>
      <w:r>
        <w:rPr>
          <w:color w:val="7B2CFF"/>
        </w:rPr>
        <w:t xml:space="preserve">02  </w:t>
      </w:r>
      <w:r>
        <w:t>Nomination Narrative — By Category</w:t>
      </w:r>
    </w:p>
    <w:tbl>
      <w:tblPr>
        <w:tblW w:w="0" w:type="auto"/>
        <w:jc w:val="center"/>
        <w:tblLayout w:type="fixed"/>
        <w:tblLook w:val="04A0" w:firstRow="1" w:lastRow="0" w:firstColumn="1" w:lastColumn="0" w:noHBand="0" w:noVBand="1"/>
      </w:tblPr>
      <w:tblGrid>
        <w:gridCol w:w="10368"/>
      </w:tblGrid>
      <w:tr w:rsidR="00A554BE">
        <w:trPr>
          <w:jc w:val="center"/>
        </w:trPr>
        <w:tc>
          <w:tcPr>
            <w:tcW w:w="10368" w:type="dxa"/>
            <w:tcBorders>
              <w:left w:val="single" w:sz="18" w:space="0" w:color="7B2CFF"/>
            </w:tcBorders>
            <w:shd w:val="clear" w:color="auto" w:fill="EAF4FF"/>
            <w:tcMar>
              <w:top w:w="100" w:type="dxa"/>
              <w:left w:w="140" w:type="dxa"/>
              <w:bottom w:w="100" w:type="dxa"/>
              <w:right w:w="140" w:type="dxa"/>
            </w:tcMar>
          </w:tcPr>
          <w:p w:rsidR="00A554BE" w:rsidRDefault="00717723">
            <w:pPr>
              <w:spacing w:after="0"/>
              <w:rPr>
                <w:rFonts w:hint="eastAsia"/>
              </w:rPr>
            </w:pPr>
            <w:r>
              <w:rPr>
                <w:i/>
                <w:sz w:val="18"/>
              </w:rPr>
              <w:t>Fill in the Nomination details as per the category selected, and submit the word or pdf document below.</w:t>
            </w:r>
          </w:p>
        </w:tc>
      </w:tr>
    </w:tbl>
    <w:p w:rsidR="00A554BE" w:rsidRDefault="00A554BE">
      <w:pPr>
        <w:spacing w:after="40"/>
        <w:rPr>
          <w:rFonts w:hint="eastAsia"/>
        </w:rPr>
      </w:pPr>
    </w:p>
    <w:tbl>
      <w:tblPr>
        <w:tblW w:w="0" w:type="auto"/>
        <w:jc w:val="center"/>
        <w:tblLayout w:type="fixed"/>
        <w:tblLook w:val="04A0" w:firstRow="1" w:lastRow="0" w:firstColumn="1" w:lastColumn="0" w:noHBand="0" w:noVBand="1"/>
      </w:tblPr>
      <w:tblGrid>
        <w:gridCol w:w="10368"/>
      </w:tblGrid>
      <w:tr w:rsidR="00A554BE">
        <w:trPr>
          <w:jc w:val="center"/>
        </w:trPr>
        <w:tc>
          <w:tcPr>
            <w:tcW w:w="10368" w:type="dxa"/>
            <w:tcBorders>
              <w:left w:val="single" w:sz="18" w:space="0" w:color="C8952E"/>
            </w:tcBorders>
            <w:shd w:val="clear" w:color="auto" w:fill="030719"/>
            <w:tcMar>
              <w:top w:w="100" w:type="dxa"/>
              <w:left w:w="150" w:type="dxa"/>
              <w:bottom w:w="100" w:type="dxa"/>
              <w:right w:w="150" w:type="dxa"/>
            </w:tcMar>
          </w:tcPr>
          <w:p w:rsidR="00A554BE" w:rsidRDefault="00717723">
            <w:pPr>
              <w:spacing w:after="0"/>
              <w:rPr>
                <w:rFonts w:hint="eastAsia"/>
              </w:rPr>
            </w:pPr>
            <w:r>
              <w:rPr>
                <w:rFonts w:ascii="Space Grotesk" w:hAnsi="Space Grotesk"/>
                <w:b/>
                <w:color w:val="FFFFFF"/>
                <w:sz w:val="25"/>
              </w:rPr>
              <w:t>For The Legacy Award</w:t>
            </w:r>
          </w:p>
        </w:tc>
      </w:tr>
    </w:tbl>
    <w:p w:rsidR="00A554BE" w:rsidRDefault="00A554BE">
      <w:pPr>
        <w:spacing w:after="0"/>
        <w:rPr>
          <w:rFonts w:hint="eastAsia"/>
        </w:rPr>
      </w:pPr>
    </w:p>
    <w:p w:rsidR="00A554BE" w:rsidRDefault="00717723">
      <w:pPr>
        <w:keepNext/>
        <w:spacing w:before="60" w:after="100"/>
        <w:rPr>
          <w:rFonts w:hint="eastAsia"/>
        </w:rPr>
      </w:pPr>
      <w:r>
        <w:rPr>
          <w:rFonts w:ascii="Space Grotesk" w:hAnsi="Space Grotesk"/>
          <w:b/>
          <w:color w:val="C8952E"/>
          <w:sz w:val="21"/>
        </w:rPr>
        <w:t xml:space="preserve">1. </w:t>
      </w:r>
      <w:r>
        <w:rPr>
          <w:sz w:val="20"/>
        </w:rPr>
        <w:t xml:space="preserve">Describe the </w:t>
      </w:r>
      <w:r>
        <w:rPr>
          <w:sz w:val="20"/>
        </w:rPr>
        <w:t>nominee's body of work and its lasting influence on the security industry. (What has endured — institutions built, standards set, generations influenced?) (150–250 words)</w:t>
      </w:r>
    </w:p>
    <w:tbl>
      <w:tblPr>
        <w:tblW w:w="0" w:type="auto"/>
        <w:jc w:val="center"/>
        <w:tblLayout w:type="fixed"/>
        <w:tblLook w:val="04A0" w:firstRow="1" w:lastRow="0" w:firstColumn="1" w:lastColumn="0" w:noHBand="0" w:noVBand="1"/>
      </w:tblPr>
      <w:tblGrid>
        <w:gridCol w:w="10368"/>
      </w:tblGrid>
      <w:tr w:rsidR="00A554BE">
        <w:trPr>
          <w:jc w:val="center"/>
        </w:trPr>
        <w:tc>
          <w:tcPr>
            <w:tcW w:w="10368" w:type="dxa"/>
            <w:tcBorders>
              <w:top w:val="single" w:sz="6" w:space="0" w:color="D9E2F0"/>
              <w:left w:val="single" w:sz="6" w:space="0" w:color="D9E2F0"/>
              <w:bottom w:val="single" w:sz="6" w:space="0" w:color="D9E2F0"/>
              <w:right w:val="single" w:sz="6" w:space="0" w:color="D9E2F0"/>
            </w:tcBorders>
            <w:shd w:val="clear" w:color="auto" w:fill="FBFCFE"/>
            <w:tcMar>
              <w:top w:w="110" w:type="dxa"/>
              <w:left w:w="120" w:type="dxa"/>
              <w:bottom w:w="110" w:type="dxa"/>
              <w:right w:w="120" w:type="dxa"/>
            </w:tcMar>
          </w:tcPr>
          <w:p w:rsidR="00A554BE" w:rsidRDefault="00717723">
            <w:pPr>
              <w:rPr>
                <w:rFonts w:hint="eastAsia"/>
              </w:rPr>
            </w:pPr>
            <w:r>
              <w:t xml:space="preserve">  </w:t>
            </w:r>
            <w:r>
              <w:br/>
              <w:t xml:space="preserve">  </w:t>
            </w:r>
            <w:r>
              <w:br/>
              <w:t xml:space="preserve">  </w:t>
            </w:r>
            <w:r>
              <w:br/>
            </w:r>
          </w:p>
        </w:tc>
      </w:tr>
    </w:tbl>
    <w:p w:rsidR="00A554BE" w:rsidRDefault="00A554BE">
      <w:pPr>
        <w:spacing w:after="20"/>
        <w:rPr>
          <w:rFonts w:hint="eastAsia"/>
        </w:rPr>
      </w:pPr>
    </w:p>
    <w:p w:rsidR="00A554BE" w:rsidRDefault="00717723">
      <w:pPr>
        <w:keepNext/>
        <w:spacing w:before="60" w:after="100"/>
        <w:rPr>
          <w:rFonts w:hint="eastAsia"/>
        </w:rPr>
      </w:pPr>
      <w:r>
        <w:rPr>
          <w:rFonts w:ascii="Space Grotesk" w:hAnsi="Space Grotesk"/>
          <w:b/>
          <w:color w:val="C8952E"/>
          <w:sz w:val="21"/>
        </w:rPr>
        <w:t xml:space="preserve">2. </w:t>
      </w:r>
      <w:r>
        <w:rPr>
          <w:sz w:val="20"/>
        </w:rPr>
        <w:t xml:space="preserve">How has the nominee's contribution shaped the industry's trajectory </w:t>
      </w:r>
      <w:r>
        <w:rPr>
          <w:sz w:val="20"/>
        </w:rPr>
        <w:t>over time, beyond any single role or organisation?</w:t>
      </w:r>
    </w:p>
    <w:tbl>
      <w:tblPr>
        <w:tblW w:w="0" w:type="auto"/>
        <w:jc w:val="center"/>
        <w:tblLayout w:type="fixed"/>
        <w:tblLook w:val="04A0" w:firstRow="1" w:lastRow="0" w:firstColumn="1" w:lastColumn="0" w:noHBand="0" w:noVBand="1"/>
      </w:tblPr>
      <w:tblGrid>
        <w:gridCol w:w="10368"/>
      </w:tblGrid>
      <w:tr w:rsidR="00A554BE">
        <w:trPr>
          <w:jc w:val="center"/>
        </w:trPr>
        <w:tc>
          <w:tcPr>
            <w:tcW w:w="10368" w:type="dxa"/>
            <w:tcBorders>
              <w:top w:val="single" w:sz="6" w:space="0" w:color="D9E2F0"/>
              <w:left w:val="single" w:sz="6" w:space="0" w:color="D9E2F0"/>
              <w:bottom w:val="single" w:sz="6" w:space="0" w:color="D9E2F0"/>
              <w:right w:val="single" w:sz="6" w:space="0" w:color="D9E2F0"/>
            </w:tcBorders>
            <w:shd w:val="clear" w:color="auto" w:fill="FBFCFE"/>
            <w:tcMar>
              <w:top w:w="110" w:type="dxa"/>
              <w:left w:w="120" w:type="dxa"/>
              <w:bottom w:w="110" w:type="dxa"/>
              <w:right w:w="120" w:type="dxa"/>
            </w:tcMar>
          </w:tcPr>
          <w:p w:rsidR="00A554BE" w:rsidRDefault="00717723">
            <w:pPr>
              <w:rPr>
                <w:rFonts w:hint="eastAsia"/>
              </w:rPr>
            </w:pPr>
            <w:r>
              <w:t xml:space="preserve">  </w:t>
            </w:r>
            <w:r>
              <w:br/>
              <w:t xml:space="preserve">  </w:t>
            </w:r>
            <w:r>
              <w:br/>
              <w:t xml:space="preserve">  </w:t>
            </w:r>
            <w:r>
              <w:br/>
            </w:r>
          </w:p>
        </w:tc>
      </w:tr>
    </w:tbl>
    <w:p w:rsidR="00A554BE" w:rsidRDefault="00A554BE">
      <w:pPr>
        <w:spacing w:after="20"/>
        <w:rPr>
          <w:rFonts w:hint="eastAsia"/>
        </w:rPr>
      </w:pPr>
    </w:p>
    <w:p w:rsidR="00A554BE" w:rsidRDefault="00717723">
      <w:pPr>
        <w:keepNext/>
        <w:spacing w:before="60" w:after="100"/>
        <w:rPr>
          <w:rFonts w:hint="eastAsia"/>
        </w:rPr>
      </w:pPr>
      <w:r>
        <w:rPr>
          <w:rFonts w:ascii="Space Grotesk" w:hAnsi="Space Grotesk"/>
          <w:b/>
          <w:color w:val="C8952E"/>
          <w:sz w:val="21"/>
        </w:rPr>
        <w:t xml:space="preserve">3. </w:t>
      </w:r>
      <w:r>
        <w:rPr>
          <w:sz w:val="20"/>
        </w:rPr>
        <w:t>Why does the nominee deserve recognition through this Special Accolade in 2026? (Summary pitch, 100 words)</w:t>
      </w:r>
    </w:p>
    <w:tbl>
      <w:tblPr>
        <w:tblW w:w="0" w:type="auto"/>
        <w:jc w:val="center"/>
        <w:tblLayout w:type="fixed"/>
        <w:tblLook w:val="04A0" w:firstRow="1" w:lastRow="0" w:firstColumn="1" w:lastColumn="0" w:noHBand="0" w:noVBand="1"/>
      </w:tblPr>
      <w:tblGrid>
        <w:gridCol w:w="10368"/>
      </w:tblGrid>
      <w:tr w:rsidR="00A554BE">
        <w:trPr>
          <w:jc w:val="center"/>
        </w:trPr>
        <w:tc>
          <w:tcPr>
            <w:tcW w:w="10368" w:type="dxa"/>
            <w:tcBorders>
              <w:top w:val="single" w:sz="6" w:space="0" w:color="D9E2F0"/>
              <w:left w:val="single" w:sz="6" w:space="0" w:color="D9E2F0"/>
              <w:bottom w:val="single" w:sz="6" w:space="0" w:color="D9E2F0"/>
              <w:right w:val="single" w:sz="6" w:space="0" w:color="D9E2F0"/>
            </w:tcBorders>
            <w:shd w:val="clear" w:color="auto" w:fill="FBFCFE"/>
            <w:tcMar>
              <w:top w:w="110" w:type="dxa"/>
              <w:left w:w="120" w:type="dxa"/>
              <w:bottom w:w="110" w:type="dxa"/>
              <w:right w:w="120" w:type="dxa"/>
            </w:tcMar>
          </w:tcPr>
          <w:p w:rsidR="00A554BE" w:rsidRDefault="00717723">
            <w:pPr>
              <w:rPr>
                <w:rFonts w:hint="eastAsia"/>
              </w:rPr>
            </w:pPr>
            <w:r>
              <w:t xml:space="preserve">  </w:t>
            </w:r>
            <w:r>
              <w:br/>
              <w:t xml:space="preserve">  </w:t>
            </w:r>
            <w:r>
              <w:br/>
            </w:r>
          </w:p>
        </w:tc>
      </w:tr>
    </w:tbl>
    <w:p w:rsidR="00A554BE" w:rsidRDefault="00A554BE">
      <w:pPr>
        <w:spacing w:after="20"/>
        <w:rPr>
          <w:rFonts w:hint="eastAsia"/>
        </w:rPr>
      </w:pPr>
    </w:p>
    <w:tbl>
      <w:tblPr>
        <w:tblW w:w="0" w:type="auto"/>
        <w:jc w:val="center"/>
        <w:tblLayout w:type="fixed"/>
        <w:tblLook w:val="04A0" w:firstRow="1" w:lastRow="0" w:firstColumn="1" w:lastColumn="0" w:noHBand="0" w:noVBand="1"/>
      </w:tblPr>
      <w:tblGrid>
        <w:gridCol w:w="10368"/>
      </w:tblGrid>
      <w:tr w:rsidR="00A554BE">
        <w:trPr>
          <w:jc w:val="center"/>
        </w:trPr>
        <w:tc>
          <w:tcPr>
            <w:tcW w:w="10368" w:type="dxa"/>
            <w:tcBorders>
              <w:left w:val="single" w:sz="18" w:space="0" w:color="00B9FF"/>
            </w:tcBorders>
            <w:shd w:val="clear" w:color="auto" w:fill="030719"/>
            <w:tcMar>
              <w:top w:w="100" w:type="dxa"/>
              <w:left w:w="150" w:type="dxa"/>
              <w:bottom w:w="100" w:type="dxa"/>
              <w:right w:w="150" w:type="dxa"/>
            </w:tcMar>
          </w:tcPr>
          <w:p w:rsidR="00A554BE" w:rsidRDefault="00717723">
            <w:pPr>
              <w:spacing w:after="0"/>
              <w:rPr>
                <w:rFonts w:hint="eastAsia"/>
              </w:rPr>
            </w:pPr>
            <w:r>
              <w:rPr>
                <w:rFonts w:ascii="Space Grotesk" w:hAnsi="Space Grotesk"/>
                <w:b/>
                <w:color w:val="FFFFFF"/>
                <w:sz w:val="25"/>
              </w:rPr>
              <w:t>For CEO of the Year</w:t>
            </w:r>
          </w:p>
        </w:tc>
      </w:tr>
    </w:tbl>
    <w:p w:rsidR="00A554BE" w:rsidRDefault="00A554BE">
      <w:pPr>
        <w:spacing w:after="0"/>
        <w:rPr>
          <w:rFonts w:hint="eastAsia"/>
        </w:rPr>
      </w:pPr>
    </w:p>
    <w:p w:rsidR="00A554BE" w:rsidRDefault="00717723">
      <w:pPr>
        <w:keepNext/>
        <w:spacing w:before="60" w:after="100"/>
        <w:rPr>
          <w:rFonts w:hint="eastAsia"/>
        </w:rPr>
      </w:pPr>
      <w:r>
        <w:rPr>
          <w:rFonts w:ascii="Space Grotesk" w:hAnsi="Space Grotesk"/>
          <w:b/>
          <w:color w:val="00B9FF"/>
          <w:sz w:val="21"/>
        </w:rPr>
        <w:t xml:space="preserve">1. </w:t>
      </w:r>
      <w:r>
        <w:rPr>
          <w:sz w:val="20"/>
        </w:rPr>
        <w:t xml:space="preserve">Describe the nominee's business leadership </w:t>
      </w:r>
      <w:r>
        <w:rPr>
          <w:sz w:val="20"/>
        </w:rPr>
        <w:t>journey and the growth/transformation achieved under their leadership. (150–250 words)</w:t>
      </w:r>
    </w:p>
    <w:tbl>
      <w:tblPr>
        <w:tblW w:w="0" w:type="auto"/>
        <w:jc w:val="center"/>
        <w:tblLayout w:type="fixed"/>
        <w:tblLook w:val="04A0" w:firstRow="1" w:lastRow="0" w:firstColumn="1" w:lastColumn="0" w:noHBand="0" w:noVBand="1"/>
      </w:tblPr>
      <w:tblGrid>
        <w:gridCol w:w="10368"/>
      </w:tblGrid>
      <w:tr w:rsidR="00A554BE">
        <w:trPr>
          <w:jc w:val="center"/>
        </w:trPr>
        <w:tc>
          <w:tcPr>
            <w:tcW w:w="10368" w:type="dxa"/>
            <w:tcBorders>
              <w:top w:val="single" w:sz="6" w:space="0" w:color="D9E2F0"/>
              <w:left w:val="single" w:sz="6" w:space="0" w:color="D9E2F0"/>
              <w:bottom w:val="single" w:sz="6" w:space="0" w:color="D9E2F0"/>
              <w:right w:val="single" w:sz="6" w:space="0" w:color="D9E2F0"/>
            </w:tcBorders>
            <w:shd w:val="clear" w:color="auto" w:fill="FBFCFE"/>
            <w:tcMar>
              <w:top w:w="110" w:type="dxa"/>
              <w:left w:w="120" w:type="dxa"/>
              <w:bottom w:w="110" w:type="dxa"/>
              <w:right w:w="120" w:type="dxa"/>
            </w:tcMar>
          </w:tcPr>
          <w:p w:rsidR="00A554BE" w:rsidRDefault="00717723">
            <w:pPr>
              <w:rPr>
                <w:rFonts w:hint="eastAsia"/>
              </w:rPr>
            </w:pPr>
            <w:r>
              <w:t xml:space="preserve">  </w:t>
            </w:r>
            <w:r>
              <w:br/>
              <w:t xml:space="preserve">  </w:t>
            </w:r>
            <w:r>
              <w:br/>
              <w:t xml:space="preserve">  </w:t>
            </w:r>
            <w:r>
              <w:br/>
            </w:r>
          </w:p>
        </w:tc>
      </w:tr>
    </w:tbl>
    <w:p w:rsidR="00A554BE" w:rsidRDefault="00A554BE">
      <w:pPr>
        <w:spacing w:after="20"/>
        <w:rPr>
          <w:rFonts w:hint="eastAsia"/>
        </w:rPr>
      </w:pPr>
    </w:p>
    <w:p w:rsidR="00A554BE" w:rsidRDefault="00717723">
      <w:pPr>
        <w:keepNext/>
        <w:spacing w:before="60" w:after="100"/>
        <w:rPr>
          <w:rFonts w:hint="eastAsia"/>
        </w:rPr>
      </w:pPr>
      <w:r>
        <w:rPr>
          <w:rFonts w:ascii="Space Grotesk" w:hAnsi="Space Grotesk"/>
          <w:b/>
          <w:color w:val="00B9FF"/>
          <w:sz w:val="21"/>
        </w:rPr>
        <w:t xml:space="preserve">2. </w:t>
      </w:r>
      <w:r>
        <w:rPr>
          <w:sz w:val="20"/>
        </w:rPr>
        <w:t>What measurable business or organisational outcomes reflect this leadership? (Revenue growth, scale, market expansion, culture, etc.)</w:t>
      </w:r>
    </w:p>
    <w:tbl>
      <w:tblPr>
        <w:tblW w:w="0" w:type="auto"/>
        <w:jc w:val="center"/>
        <w:tblLayout w:type="fixed"/>
        <w:tblLook w:val="04A0" w:firstRow="1" w:lastRow="0" w:firstColumn="1" w:lastColumn="0" w:noHBand="0" w:noVBand="1"/>
      </w:tblPr>
      <w:tblGrid>
        <w:gridCol w:w="10368"/>
      </w:tblGrid>
      <w:tr w:rsidR="00A554BE">
        <w:trPr>
          <w:jc w:val="center"/>
        </w:trPr>
        <w:tc>
          <w:tcPr>
            <w:tcW w:w="10368" w:type="dxa"/>
            <w:tcBorders>
              <w:top w:val="single" w:sz="6" w:space="0" w:color="D9E2F0"/>
              <w:left w:val="single" w:sz="6" w:space="0" w:color="D9E2F0"/>
              <w:bottom w:val="single" w:sz="6" w:space="0" w:color="D9E2F0"/>
              <w:right w:val="single" w:sz="6" w:space="0" w:color="D9E2F0"/>
            </w:tcBorders>
            <w:shd w:val="clear" w:color="auto" w:fill="FBFCFE"/>
            <w:tcMar>
              <w:top w:w="110" w:type="dxa"/>
              <w:left w:w="120" w:type="dxa"/>
              <w:bottom w:w="110" w:type="dxa"/>
              <w:right w:w="120" w:type="dxa"/>
            </w:tcMar>
          </w:tcPr>
          <w:p w:rsidR="00A554BE" w:rsidRDefault="00717723">
            <w:pPr>
              <w:rPr>
                <w:rFonts w:hint="eastAsia"/>
              </w:rPr>
            </w:pPr>
            <w:r>
              <w:t xml:space="preserve">  </w:t>
            </w:r>
            <w:r>
              <w:br/>
              <w:t xml:space="preserve">  </w:t>
            </w:r>
            <w:r>
              <w:br/>
              <w:t xml:space="preserve">  </w:t>
            </w:r>
            <w:r>
              <w:br/>
            </w:r>
          </w:p>
        </w:tc>
      </w:tr>
    </w:tbl>
    <w:p w:rsidR="00A554BE" w:rsidRDefault="00A554BE">
      <w:pPr>
        <w:spacing w:after="20"/>
        <w:rPr>
          <w:rFonts w:hint="eastAsia"/>
        </w:rPr>
      </w:pPr>
    </w:p>
    <w:p w:rsidR="00A554BE" w:rsidRDefault="00717723">
      <w:pPr>
        <w:keepNext/>
        <w:spacing w:before="60" w:after="100"/>
        <w:rPr>
          <w:rFonts w:hint="eastAsia"/>
        </w:rPr>
      </w:pPr>
      <w:r>
        <w:rPr>
          <w:rFonts w:ascii="Space Grotesk" w:hAnsi="Space Grotesk"/>
          <w:b/>
          <w:color w:val="00B9FF"/>
          <w:sz w:val="21"/>
        </w:rPr>
        <w:t xml:space="preserve">3. </w:t>
      </w:r>
      <w:r>
        <w:rPr>
          <w:sz w:val="20"/>
        </w:rPr>
        <w:t>Why d</w:t>
      </w:r>
      <w:r>
        <w:rPr>
          <w:sz w:val="20"/>
        </w:rPr>
        <w:t>oes the nominee deserve recognition through this Special Accolade in 2026? (Summary pitch, 100 words)</w:t>
      </w:r>
    </w:p>
    <w:tbl>
      <w:tblPr>
        <w:tblW w:w="0" w:type="auto"/>
        <w:jc w:val="center"/>
        <w:tblLayout w:type="fixed"/>
        <w:tblLook w:val="04A0" w:firstRow="1" w:lastRow="0" w:firstColumn="1" w:lastColumn="0" w:noHBand="0" w:noVBand="1"/>
      </w:tblPr>
      <w:tblGrid>
        <w:gridCol w:w="10368"/>
      </w:tblGrid>
      <w:tr w:rsidR="00A554BE">
        <w:trPr>
          <w:jc w:val="center"/>
        </w:trPr>
        <w:tc>
          <w:tcPr>
            <w:tcW w:w="10368" w:type="dxa"/>
            <w:tcBorders>
              <w:top w:val="single" w:sz="6" w:space="0" w:color="D9E2F0"/>
              <w:left w:val="single" w:sz="6" w:space="0" w:color="D9E2F0"/>
              <w:bottom w:val="single" w:sz="6" w:space="0" w:color="D9E2F0"/>
              <w:right w:val="single" w:sz="6" w:space="0" w:color="D9E2F0"/>
            </w:tcBorders>
            <w:shd w:val="clear" w:color="auto" w:fill="FBFCFE"/>
            <w:tcMar>
              <w:top w:w="110" w:type="dxa"/>
              <w:left w:w="120" w:type="dxa"/>
              <w:bottom w:w="110" w:type="dxa"/>
              <w:right w:w="120" w:type="dxa"/>
            </w:tcMar>
          </w:tcPr>
          <w:p w:rsidR="00A554BE" w:rsidRDefault="00717723">
            <w:pPr>
              <w:rPr>
                <w:rFonts w:hint="eastAsia"/>
              </w:rPr>
            </w:pPr>
            <w:r>
              <w:t xml:space="preserve">  </w:t>
            </w:r>
            <w:r>
              <w:br/>
              <w:t xml:space="preserve">  </w:t>
            </w:r>
            <w:r>
              <w:br/>
            </w:r>
          </w:p>
        </w:tc>
      </w:tr>
    </w:tbl>
    <w:p w:rsidR="00A554BE" w:rsidRDefault="00A554BE">
      <w:pPr>
        <w:spacing w:after="20"/>
        <w:rPr>
          <w:rFonts w:hint="eastAsia"/>
        </w:rPr>
      </w:pPr>
    </w:p>
    <w:tbl>
      <w:tblPr>
        <w:tblW w:w="0" w:type="auto"/>
        <w:jc w:val="center"/>
        <w:tblLayout w:type="fixed"/>
        <w:tblLook w:val="04A0" w:firstRow="1" w:lastRow="0" w:firstColumn="1" w:lastColumn="0" w:noHBand="0" w:noVBand="1"/>
      </w:tblPr>
      <w:tblGrid>
        <w:gridCol w:w="10368"/>
      </w:tblGrid>
      <w:tr w:rsidR="00A554BE">
        <w:trPr>
          <w:jc w:val="center"/>
        </w:trPr>
        <w:tc>
          <w:tcPr>
            <w:tcW w:w="10368" w:type="dxa"/>
            <w:tcBorders>
              <w:left w:val="single" w:sz="18" w:space="0" w:color="7B2CFF"/>
            </w:tcBorders>
            <w:shd w:val="clear" w:color="auto" w:fill="030719"/>
            <w:tcMar>
              <w:top w:w="100" w:type="dxa"/>
              <w:left w:w="150" w:type="dxa"/>
              <w:bottom w:w="100" w:type="dxa"/>
              <w:right w:w="150" w:type="dxa"/>
            </w:tcMar>
          </w:tcPr>
          <w:p w:rsidR="00A554BE" w:rsidRDefault="00717723">
            <w:pPr>
              <w:spacing w:after="0"/>
              <w:rPr>
                <w:rFonts w:hint="eastAsia"/>
              </w:rPr>
            </w:pPr>
            <w:r>
              <w:rPr>
                <w:rFonts w:ascii="Space Grotesk" w:hAnsi="Space Grotesk"/>
                <w:b/>
                <w:color w:val="FFFFFF"/>
                <w:sz w:val="25"/>
              </w:rPr>
              <w:t>For Security Icon of the Year</w:t>
            </w:r>
          </w:p>
        </w:tc>
      </w:tr>
    </w:tbl>
    <w:p w:rsidR="00A554BE" w:rsidRDefault="00A554BE">
      <w:pPr>
        <w:spacing w:after="0"/>
        <w:rPr>
          <w:rFonts w:hint="eastAsia"/>
        </w:rPr>
      </w:pPr>
    </w:p>
    <w:p w:rsidR="00A554BE" w:rsidRDefault="00717723">
      <w:pPr>
        <w:keepNext/>
        <w:spacing w:before="60" w:after="100"/>
        <w:rPr>
          <w:rFonts w:hint="eastAsia"/>
        </w:rPr>
      </w:pPr>
      <w:r>
        <w:rPr>
          <w:rFonts w:ascii="Space Grotesk" w:hAnsi="Space Grotesk"/>
          <w:b/>
          <w:color w:val="7B2CFF"/>
          <w:sz w:val="21"/>
        </w:rPr>
        <w:t xml:space="preserve">1. </w:t>
      </w:r>
      <w:r>
        <w:rPr>
          <w:sz w:val="20"/>
        </w:rPr>
        <w:t xml:space="preserve">Describe the nominee's overall contribution to the security industry and why it stands out as exceptional. </w:t>
      </w:r>
      <w:r>
        <w:rPr>
          <w:sz w:val="20"/>
        </w:rPr>
        <w:t>(150–250 words)</w:t>
      </w:r>
    </w:p>
    <w:tbl>
      <w:tblPr>
        <w:tblW w:w="0" w:type="auto"/>
        <w:jc w:val="center"/>
        <w:tblLayout w:type="fixed"/>
        <w:tblLook w:val="04A0" w:firstRow="1" w:lastRow="0" w:firstColumn="1" w:lastColumn="0" w:noHBand="0" w:noVBand="1"/>
      </w:tblPr>
      <w:tblGrid>
        <w:gridCol w:w="10368"/>
      </w:tblGrid>
      <w:tr w:rsidR="00A554BE">
        <w:trPr>
          <w:jc w:val="center"/>
        </w:trPr>
        <w:tc>
          <w:tcPr>
            <w:tcW w:w="10368" w:type="dxa"/>
            <w:tcBorders>
              <w:top w:val="single" w:sz="6" w:space="0" w:color="D9E2F0"/>
              <w:left w:val="single" w:sz="6" w:space="0" w:color="D9E2F0"/>
              <w:bottom w:val="single" w:sz="6" w:space="0" w:color="D9E2F0"/>
              <w:right w:val="single" w:sz="6" w:space="0" w:color="D9E2F0"/>
            </w:tcBorders>
            <w:shd w:val="clear" w:color="auto" w:fill="FBFCFE"/>
            <w:tcMar>
              <w:top w:w="110" w:type="dxa"/>
              <w:left w:w="120" w:type="dxa"/>
              <w:bottom w:w="110" w:type="dxa"/>
              <w:right w:w="120" w:type="dxa"/>
            </w:tcMar>
          </w:tcPr>
          <w:p w:rsidR="00A554BE" w:rsidRDefault="00717723">
            <w:pPr>
              <w:rPr>
                <w:rFonts w:hint="eastAsia"/>
              </w:rPr>
            </w:pPr>
            <w:r>
              <w:t xml:space="preserve">  </w:t>
            </w:r>
            <w:r>
              <w:br/>
              <w:t xml:space="preserve">  </w:t>
            </w:r>
            <w:r>
              <w:br/>
              <w:t xml:space="preserve">  </w:t>
            </w:r>
            <w:r>
              <w:br/>
            </w:r>
          </w:p>
        </w:tc>
      </w:tr>
    </w:tbl>
    <w:p w:rsidR="00A554BE" w:rsidRDefault="00A554BE">
      <w:pPr>
        <w:spacing w:after="20"/>
        <w:rPr>
          <w:rFonts w:hint="eastAsia"/>
        </w:rPr>
      </w:pPr>
    </w:p>
    <w:p w:rsidR="00A554BE" w:rsidRDefault="00717723">
      <w:pPr>
        <w:keepNext/>
        <w:spacing w:before="60" w:after="100"/>
        <w:rPr>
          <w:rFonts w:hint="eastAsia"/>
        </w:rPr>
      </w:pPr>
      <w:r>
        <w:rPr>
          <w:rFonts w:ascii="Space Grotesk" w:hAnsi="Space Grotesk"/>
          <w:b/>
          <w:color w:val="7B2CFF"/>
          <w:sz w:val="21"/>
        </w:rPr>
        <w:t xml:space="preserve">2. </w:t>
      </w:r>
      <w:r>
        <w:rPr>
          <w:sz w:val="20"/>
        </w:rPr>
        <w:t>What makes this nominee's work distinct from others across the entire nomination pool?</w:t>
      </w:r>
    </w:p>
    <w:tbl>
      <w:tblPr>
        <w:tblW w:w="0" w:type="auto"/>
        <w:jc w:val="center"/>
        <w:tblLayout w:type="fixed"/>
        <w:tblLook w:val="04A0" w:firstRow="1" w:lastRow="0" w:firstColumn="1" w:lastColumn="0" w:noHBand="0" w:noVBand="1"/>
      </w:tblPr>
      <w:tblGrid>
        <w:gridCol w:w="10368"/>
      </w:tblGrid>
      <w:tr w:rsidR="00A554BE">
        <w:trPr>
          <w:jc w:val="center"/>
        </w:trPr>
        <w:tc>
          <w:tcPr>
            <w:tcW w:w="10368" w:type="dxa"/>
            <w:tcBorders>
              <w:top w:val="single" w:sz="6" w:space="0" w:color="D9E2F0"/>
              <w:left w:val="single" w:sz="6" w:space="0" w:color="D9E2F0"/>
              <w:bottom w:val="single" w:sz="6" w:space="0" w:color="D9E2F0"/>
              <w:right w:val="single" w:sz="6" w:space="0" w:color="D9E2F0"/>
            </w:tcBorders>
            <w:shd w:val="clear" w:color="auto" w:fill="FBFCFE"/>
            <w:tcMar>
              <w:top w:w="110" w:type="dxa"/>
              <w:left w:w="120" w:type="dxa"/>
              <w:bottom w:w="110" w:type="dxa"/>
              <w:right w:w="120" w:type="dxa"/>
            </w:tcMar>
          </w:tcPr>
          <w:p w:rsidR="00A554BE" w:rsidRDefault="00717723">
            <w:pPr>
              <w:rPr>
                <w:rFonts w:hint="eastAsia"/>
              </w:rPr>
            </w:pPr>
            <w:r>
              <w:t xml:space="preserve">  </w:t>
            </w:r>
            <w:r>
              <w:br/>
              <w:t xml:space="preserve">  </w:t>
            </w:r>
            <w:r>
              <w:br/>
              <w:t xml:space="preserve">  </w:t>
            </w:r>
            <w:r>
              <w:br/>
            </w:r>
          </w:p>
        </w:tc>
      </w:tr>
    </w:tbl>
    <w:p w:rsidR="00A554BE" w:rsidRDefault="00A554BE">
      <w:pPr>
        <w:spacing w:after="20"/>
        <w:rPr>
          <w:rFonts w:hint="eastAsia"/>
        </w:rPr>
      </w:pPr>
    </w:p>
    <w:p w:rsidR="00A554BE" w:rsidRDefault="00717723">
      <w:pPr>
        <w:keepNext/>
        <w:spacing w:before="60" w:after="100"/>
        <w:rPr>
          <w:rFonts w:hint="eastAsia"/>
        </w:rPr>
      </w:pPr>
      <w:r>
        <w:rPr>
          <w:rFonts w:ascii="Space Grotesk" w:hAnsi="Space Grotesk"/>
          <w:b/>
          <w:color w:val="7B2CFF"/>
          <w:sz w:val="21"/>
        </w:rPr>
        <w:t xml:space="preserve">3. </w:t>
      </w:r>
      <w:r>
        <w:rPr>
          <w:sz w:val="20"/>
        </w:rPr>
        <w:t>Why does the nominee deserve recognition through this Special Accolade in 2026? (Summary pitch, 100 words)</w:t>
      </w:r>
    </w:p>
    <w:tbl>
      <w:tblPr>
        <w:tblW w:w="0" w:type="auto"/>
        <w:jc w:val="center"/>
        <w:tblLayout w:type="fixed"/>
        <w:tblLook w:val="04A0" w:firstRow="1" w:lastRow="0" w:firstColumn="1" w:lastColumn="0" w:noHBand="0" w:noVBand="1"/>
      </w:tblPr>
      <w:tblGrid>
        <w:gridCol w:w="10368"/>
      </w:tblGrid>
      <w:tr w:rsidR="00A554BE">
        <w:trPr>
          <w:jc w:val="center"/>
        </w:trPr>
        <w:tc>
          <w:tcPr>
            <w:tcW w:w="10368" w:type="dxa"/>
            <w:tcBorders>
              <w:top w:val="single" w:sz="6" w:space="0" w:color="D9E2F0"/>
              <w:left w:val="single" w:sz="6" w:space="0" w:color="D9E2F0"/>
              <w:bottom w:val="single" w:sz="6" w:space="0" w:color="D9E2F0"/>
              <w:right w:val="single" w:sz="6" w:space="0" w:color="D9E2F0"/>
            </w:tcBorders>
            <w:shd w:val="clear" w:color="auto" w:fill="FBFCFE"/>
            <w:tcMar>
              <w:top w:w="110" w:type="dxa"/>
              <w:left w:w="120" w:type="dxa"/>
              <w:bottom w:w="110" w:type="dxa"/>
              <w:right w:w="120" w:type="dxa"/>
            </w:tcMar>
          </w:tcPr>
          <w:p w:rsidR="00A554BE" w:rsidRDefault="00717723">
            <w:pPr>
              <w:rPr>
                <w:rFonts w:hint="eastAsia"/>
              </w:rPr>
            </w:pPr>
            <w:r>
              <w:t xml:space="preserve">  </w:t>
            </w:r>
            <w:r>
              <w:br/>
              <w:t xml:space="preserve">  </w:t>
            </w:r>
            <w:r>
              <w:br/>
            </w:r>
          </w:p>
        </w:tc>
      </w:tr>
    </w:tbl>
    <w:p w:rsidR="00A554BE" w:rsidRDefault="00A554BE">
      <w:pPr>
        <w:spacing w:after="20"/>
        <w:rPr>
          <w:rFonts w:hint="eastAsia"/>
        </w:rPr>
      </w:pPr>
    </w:p>
    <w:tbl>
      <w:tblPr>
        <w:tblW w:w="0" w:type="auto"/>
        <w:jc w:val="center"/>
        <w:tblLayout w:type="fixed"/>
        <w:tblLook w:val="04A0" w:firstRow="1" w:lastRow="0" w:firstColumn="1" w:lastColumn="0" w:noHBand="0" w:noVBand="1"/>
      </w:tblPr>
      <w:tblGrid>
        <w:gridCol w:w="10368"/>
      </w:tblGrid>
      <w:tr w:rsidR="00A554BE">
        <w:trPr>
          <w:jc w:val="center"/>
        </w:trPr>
        <w:tc>
          <w:tcPr>
            <w:tcW w:w="10368" w:type="dxa"/>
            <w:tcBorders>
              <w:left w:val="single" w:sz="18" w:space="0" w:color="C8952E"/>
            </w:tcBorders>
            <w:shd w:val="clear" w:color="auto" w:fill="030719"/>
            <w:tcMar>
              <w:top w:w="100" w:type="dxa"/>
              <w:left w:w="150" w:type="dxa"/>
              <w:bottom w:w="100" w:type="dxa"/>
              <w:right w:w="150" w:type="dxa"/>
            </w:tcMar>
          </w:tcPr>
          <w:p w:rsidR="00A554BE" w:rsidRDefault="00717723">
            <w:pPr>
              <w:spacing w:after="0"/>
              <w:rPr>
                <w:rFonts w:hint="eastAsia"/>
              </w:rPr>
            </w:pPr>
            <w:r>
              <w:rPr>
                <w:rFonts w:ascii="Space Grotesk" w:hAnsi="Space Grotesk"/>
                <w:b/>
                <w:color w:val="FFFFFF"/>
                <w:sz w:val="25"/>
              </w:rPr>
              <w:t xml:space="preserve">For </w:t>
            </w:r>
            <w:r>
              <w:rPr>
                <w:rFonts w:ascii="Space Grotesk" w:hAnsi="Space Grotesk"/>
                <w:b/>
                <w:color w:val="FFFFFF"/>
                <w:sz w:val="25"/>
              </w:rPr>
              <w:t>Impact &amp; Influence Award</w:t>
            </w:r>
          </w:p>
        </w:tc>
      </w:tr>
    </w:tbl>
    <w:p w:rsidR="00A554BE" w:rsidRDefault="00A554BE">
      <w:pPr>
        <w:spacing w:after="0"/>
        <w:rPr>
          <w:rFonts w:hint="eastAsia"/>
        </w:rPr>
      </w:pPr>
    </w:p>
    <w:p w:rsidR="00A554BE" w:rsidRDefault="00717723">
      <w:pPr>
        <w:keepNext/>
        <w:spacing w:before="60" w:after="100"/>
        <w:rPr>
          <w:rFonts w:hint="eastAsia"/>
        </w:rPr>
      </w:pPr>
      <w:r>
        <w:rPr>
          <w:rFonts w:ascii="Space Grotesk" w:hAnsi="Space Grotesk"/>
          <w:b/>
          <w:color w:val="C8952E"/>
          <w:sz w:val="21"/>
        </w:rPr>
        <w:t xml:space="preserve">1. </w:t>
      </w:r>
      <w:r>
        <w:rPr>
          <w:sz w:val="20"/>
        </w:rPr>
        <w:t>Describe the nominee's current work and its active influence on the direction of the security profession today. (150–250 words)</w:t>
      </w:r>
    </w:p>
    <w:tbl>
      <w:tblPr>
        <w:tblW w:w="0" w:type="auto"/>
        <w:jc w:val="center"/>
        <w:tblLayout w:type="fixed"/>
        <w:tblLook w:val="04A0" w:firstRow="1" w:lastRow="0" w:firstColumn="1" w:lastColumn="0" w:noHBand="0" w:noVBand="1"/>
      </w:tblPr>
      <w:tblGrid>
        <w:gridCol w:w="10368"/>
      </w:tblGrid>
      <w:tr w:rsidR="00A554BE">
        <w:trPr>
          <w:jc w:val="center"/>
        </w:trPr>
        <w:tc>
          <w:tcPr>
            <w:tcW w:w="10368" w:type="dxa"/>
            <w:tcBorders>
              <w:top w:val="single" w:sz="6" w:space="0" w:color="D9E2F0"/>
              <w:left w:val="single" w:sz="6" w:space="0" w:color="D9E2F0"/>
              <w:bottom w:val="single" w:sz="6" w:space="0" w:color="D9E2F0"/>
              <w:right w:val="single" w:sz="6" w:space="0" w:color="D9E2F0"/>
            </w:tcBorders>
            <w:shd w:val="clear" w:color="auto" w:fill="FBFCFE"/>
            <w:tcMar>
              <w:top w:w="110" w:type="dxa"/>
              <w:left w:w="120" w:type="dxa"/>
              <w:bottom w:w="110" w:type="dxa"/>
              <w:right w:w="120" w:type="dxa"/>
            </w:tcMar>
          </w:tcPr>
          <w:p w:rsidR="00A554BE" w:rsidRDefault="00717723">
            <w:pPr>
              <w:rPr>
                <w:rFonts w:hint="eastAsia"/>
              </w:rPr>
            </w:pPr>
            <w:r>
              <w:t xml:space="preserve">  </w:t>
            </w:r>
            <w:r>
              <w:br/>
              <w:t xml:space="preserve">  </w:t>
            </w:r>
            <w:r>
              <w:br/>
              <w:t xml:space="preserve">  </w:t>
            </w:r>
            <w:r>
              <w:br/>
            </w:r>
          </w:p>
        </w:tc>
      </w:tr>
    </w:tbl>
    <w:p w:rsidR="00A554BE" w:rsidRDefault="00A554BE">
      <w:pPr>
        <w:spacing w:after="20"/>
        <w:rPr>
          <w:rFonts w:hint="eastAsia"/>
        </w:rPr>
      </w:pPr>
    </w:p>
    <w:p w:rsidR="00A554BE" w:rsidRDefault="00717723">
      <w:pPr>
        <w:keepNext/>
        <w:spacing w:before="60" w:after="100"/>
        <w:rPr>
          <w:rFonts w:hint="eastAsia"/>
        </w:rPr>
      </w:pPr>
      <w:r>
        <w:rPr>
          <w:rFonts w:ascii="Space Grotesk" w:hAnsi="Space Grotesk"/>
          <w:b/>
          <w:color w:val="C8952E"/>
          <w:sz w:val="21"/>
        </w:rPr>
        <w:t xml:space="preserve">2. </w:t>
      </w:r>
      <w:r>
        <w:rPr>
          <w:sz w:val="20"/>
        </w:rPr>
        <w:t>What distinguishes this nominee's influence from others currently working in the sa</w:t>
      </w:r>
      <w:r>
        <w:rPr>
          <w:sz w:val="20"/>
        </w:rPr>
        <w:t>me space?</w:t>
      </w:r>
    </w:p>
    <w:tbl>
      <w:tblPr>
        <w:tblW w:w="0" w:type="auto"/>
        <w:jc w:val="center"/>
        <w:tblLayout w:type="fixed"/>
        <w:tblLook w:val="04A0" w:firstRow="1" w:lastRow="0" w:firstColumn="1" w:lastColumn="0" w:noHBand="0" w:noVBand="1"/>
      </w:tblPr>
      <w:tblGrid>
        <w:gridCol w:w="10368"/>
      </w:tblGrid>
      <w:tr w:rsidR="00A554BE">
        <w:trPr>
          <w:jc w:val="center"/>
        </w:trPr>
        <w:tc>
          <w:tcPr>
            <w:tcW w:w="10368" w:type="dxa"/>
            <w:tcBorders>
              <w:top w:val="single" w:sz="6" w:space="0" w:color="D9E2F0"/>
              <w:left w:val="single" w:sz="6" w:space="0" w:color="D9E2F0"/>
              <w:bottom w:val="single" w:sz="6" w:space="0" w:color="D9E2F0"/>
              <w:right w:val="single" w:sz="6" w:space="0" w:color="D9E2F0"/>
            </w:tcBorders>
            <w:shd w:val="clear" w:color="auto" w:fill="FBFCFE"/>
            <w:tcMar>
              <w:top w:w="110" w:type="dxa"/>
              <w:left w:w="120" w:type="dxa"/>
              <w:bottom w:w="110" w:type="dxa"/>
              <w:right w:w="120" w:type="dxa"/>
            </w:tcMar>
          </w:tcPr>
          <w:p w:rsidR="00A554BE" w:rsidRDefault="00717723">
            <w:pPr>
              <w:rPr>
                <w:rFonts w:hint="eastAsia"/>
              </w:rPr>
            </w:pPr>
            <w:r>
              <w:t xml:space="preserve">  </w:t>
            </w:r>
            <w:r>
              <w:br/>
              <w:t xml:space="preserve">  </w:t>
            </w:r>
            <w:r>
              <w:br/>
              <w:t xml:space="preserve">  </w:t>
            </w:r>
            <w:r>
              <w:br/>
            </w:r>
          </w:p>
        </w:tc>
      </w:tr>
    </w:tbl>
    <w:p w:rsidR="00A554BE" w:rsidRDefault="00A554BE">
      <w:pPr>
        <w:spacing w:after="20"/>
        <w:rPr>
          <w:rFonts w:hint="eastAsia"/>
        </w:rPr>
      </w:pPr>
    </w:p>
    <w:p w:rsidR="00A554BE" w:rsidRDefault="00717723">
      <w:pPr>
        <w:keepNext/>
        <w:spacing w:before="60" w:after="100"/>
        <w:rPr>
          <w:rFonts w:hint="eastAsia"/>
        </w:rPr>
      </w:pPr>
      <w:r>
        <w:rPr>
          <w:rFonts w:ascii="Space Grotesk" w:hAnsi="Space Grotesk"/>
          <w:b/>
          <w:color w:val="C8952E"/>
          <w:sz w:val="21"/>
        </w:rPr>
        <w:t xml:space="preserve">3. </w:t>
      </w:r>
      <w:r>
        <w:rPr>
          <w:sz w:val="20"/>
        </w:rPr>
        <w:t>Why does the nominee deserve recognition through this Special Accolade in 2026? (Summary pitch, 100 words)</w:t>
      </w:r>
    </w:p>
    <w:tbl>
      <w:tblPr>
        <w:tblW w:w="0" w:type="auto"/>
        <w:jc w:val="center"/>
        <w:tblLayout w:type="fixed"/>
        <w:tblLook w:val="04A0" w:firstRow="1" w:lastRow="0" w:firstColumn="1" w:lastColumn="0" w:noHBand="0" w:noVBand="1"/>
      </w:tblPr>
      <w:tblGrid>
        <w:gridCol w:w="10368"/>
      </w:tblGrid>
      <w:tr w:rsidR="00A554BE">
        <w:trPr>
          <w:jc w:val="center"/>
        </w:trPr>
        <w:tc>
          <w:tcPr>
            <w:tcW w:w="10368" w:type="dxa"/>
            <w:tcBorders>
              <w:top w:val="single" w:sz="6" w:space="0" w:color="D9E2F0"/>
              <w:left w:val="single" w:sz="6" w:space="0" w:color="D9E2F0"/>
              <w:bottom w:val="single" w:sz="6" w:space="0" w:color="D9E2F0"/>
              <w:right w:val="single" w:sz="6" w:space="0" w:color="D9E2F0"/>
            </w:tcBorders>
            <w:shd w:val="clear" w:color="auto" w:fill="FBFCFE"/>
            <w:tcMar>
              <w:top w:w="110" w:type="dxa"/>
              <w:left w:w="120" w:type="dxa"/>
              <w:bottom w:w="110" w:type="dxa"/>
              <w:right w:w="120" w:type="dxa"/>
            </w:tcMar>
          </w:tcPr>
          <w:p w:rsidR="00A554BE" w:rsidRDefault="00717723">
            <w:pPr>
              <w:rPr>
                <w:rFonts w:hint="eastAsia"/>
              </w:rPr>
            </w:pPr>
            <w:r>
              <w:t xml:space="preserve">  </w:t>
            </w:r>
            <w:r>
              <w:br/>
              <w:t xml:space="preserve">  </w:t>
            </w:r>
            <w:r>
              <w:br/>
            </w:r>
          </w:p>
        </w:tc>
      </w:tr>
    </w:tbl>
    <w:p w:rsidR="00A554BE" w:rsidRDefault="00A554BE">
      <w:pPr>
        <w:spacing w:after="20"/>
        <w:rPr>
          <w:rFonts w:hint="eastAsia"/>
        </w:rPr>
      </w:pPr>
    </w:p>
    <w:tbl>
      <w:tblPr>
        <w:tblW w:w="0" w:type="auto"/>
        <w:jc w:val="center"/>
        <w:tblLayout w:type="fixed"/>
        <w:tblLook w:val="04A0" w:firstRow="1" w:lastRow="0" w:firstColumn="1" w:lastColumn="0" w:noHBand="0" w:noVBand="1"/>
      </w:tblPr>
      <w:tblGrid>
        <w:gridCol w:w="10368"/>
      </w:tblGrid>
      <w:tr w:rsidR="00A554BE">
        <w:trPr>
          <w:jc w:val="center"/>
        </w:trPr>
        <w:tc>
          <w:tcPr>
            <w:tcW w:w="10368" w:type="dxa"/>
            <w:tcBorders>
              <w:left w:val="single" w:sz="18" w:space="0" w:color="00B9FF"/>
            </w:tcBorders>
            <w:shd w:val="clear" w:color="auto" w:fill="030719"/>
            <w:tcMar>
              <w:top w:w="100" w:type="dxa"/>
              <w:left w:w="150" w:type="dxa"/>
              <w:bottom w:w="100" w:type="dxa"/>
              <w:right w:w="150" w:type="dxa"/>
            </w:tcMar>
          </w:tcPr>
          <w:p w:rsidR="00A554BE" w:rsidRDefault="00717723">
            <w:pPr>
              <w:spacing w:after="0"/>
              <w:rPr>
                <w:rFonts w:hint="eastAsia"/>
              </w:rPr>
            </w:pPr>
            <w:r>
              <w:rPr>
                <w:rFonts w:ascii="Space Grotesk" w:hAnsi="Space Grotesk"/>
                <w:b/>
                <w:color w:val="FFFFFF"/>
                <w:sz w:val="25"/>
              </w:rPr>
              <w:t>For Young Entrepreneur of the Year</w:t>
            </w:r>
          </w:p>
        </w:tc>
      </w:tr>
    </w:tbl>
    <w:p w:rsidR="00A554BE" w:rsidRDefault="00A554BE">
      <w:pPr>
        <w:spacing w:after="0"/>
        <w:rPr>
          <w:rFonts w:hint="eastAsia"/>
        </w:rPr>
      </w:pPr>
    </w:p>
    <w:p w:rsidR="00A554BE" w:rsidRDefault="00717723">
      <w:pPr>
        <w:keepNext/>
        <w:spacing w:before="60" w:after="100"/>
        <w:rPr>
          <w:rFonts w:hint="eastAsia"/>
        </w:rPr>
      </w:pPr>
      <w:r>
        <w:rPr>
          <w:rFonts w:ascii="Space Grotesk" w:hAnsi="Space Grotesk"/>
          <w:b/>
          <w:color w:val="00B9FF"/>
          <w:sz w:val="21"/>
        </w:rPr>
        <w:t xml:space="preserve">1. </w:t>
      </w:r>
      <w:r>
        <w:rPr>
          <w:sz w:val="20"/>
        </w:rPr>
        <w:t xml:space="preserve">Describe the venture built by the nominee and the problem it set out to </w:t>
      </w:r>
      <w:r>
        <w:rPr>
          <w:sz w:val="20"/>
        </w:rPr>
        <w:t>solve. (150–250 words)</w:t>
      </w:r>
    </w:p>
    <w:tbl>
      <w:tblPr>
        <w:tblW w:w="0" w:type="auto"/>
        <w:jc w:val="center"/>
        <w:tblLayout w:type="fixed"/>
        <w:tblLook w:val="04A0" w:firstRow="1" w:lastRow="0" w:firstColumn="1" w:lastColumn="0" w:noHBand="0" w:noVBand="1"/>
      </w:tblPr>
      <w:tblGrid>
        <w:gridCol w:w="10368"/>
      </w:tblGrid>
      <w:tr w:rsidR="00A554BE">
        <w:trPr>
          <w:jc w:val="center"/>
        </w:trPr>
        <w:tc>
          <w:tcPr>
            <w:tcW w:w="10368" w:type="dxa"/>
            <w:tcBorders>
              <w:top w:val="single" w:sz="6" w:space="0" w:color="D9E2F0"/>
              <w:left w:val="single" w:sz="6" w:space="0" w:color="D9E2F0"/>
              <w:bottom w:val="single" w:sz="6" w:space="0" w:color="D9E2F0"/>
              <w:right w:val="single" w:sz="6" w:space="0" w:color="D9E2F0"/>
            </w:tcBorders>
            <w:shd w:val="clear" w:color="auto" w:fill="FBFCFE"/>
            <w:tcMar>
              <w:top w:w="110" w:type="dxa"/>
              <w:left w:w="120" w:type="dxa"/>
              <w:bottom w:w="110" w:type="dxa"/>
              <w:right w:w="120" w:type="dxa"/>
            </w:tcMar>
          </w:tcPr>
          <w:p w:rsidR="00A554BE" w:rsidRDefault="00717723">
            <w:pPr>
              <w:rPr>
                <w:rFonts w:hint="eastAsia"/>
              </w:rPr>
            </w:pPr>
            <w:r>
              <w:t xml:space="preserve">  </w:t>
            </w:r>
            <w:r>
              <w:br/>
              <w:t xml:space="preserve">  </w:t>
            </w:r>
            <w:r>
              <w:br/>
              <w:t xml:space="preserve">  </w:t>
            </w:r>
            <w:r>
              <w:br/>
            </w:r>
          </w:p>
        </w:tc>
      </w:tr>
    </w:tbl>
    <w:p w:rsidR="00A554BE" w:rsidRDefault="00A554BE">
      <w:pPr>
        <w:spacing w:after="20"/>
        <w:rPr>
          <w:rFonts w:hint="eastAsia"/>
        </w:rPr>
      </w:pPr>
    </w:p>
    <w:p w:rsidR="00A554BE" w:rsidRDefault="00717723">
      <w:pPr>
        <w:keepNext/>
        <w:spacing w:before="60" w:after="100"/>
        <w:rPr>
          <w:rFonts w:hint="eastAsia"/>
        </w:rPr>
      </w:pPr>
      <w:r>
        <w:rPr>
          <w:rFonts w:ascii="Space Grotesk" w:hAnsi="Space Grotesk"/>
          <w:b/>
          <w:color w:val="00B9FF"/>
          <w:sz w:val="21"/>
        </w:rPr>
        <w:t xml:space="preserve">2. </w:t>
      </w:r>
      <w:r>
        <w:rPr>
          <w:sz w:val="20"/>
        </w:rPr>
        <w:t>What makes this venture disruptive or innovative within the security-tech landscape?</w:t>
      </w:r>
    </w:p>
    <w:tbl>
      <w:tblPr>
        <w:tblW w:w="0" w:type="auto"/>
        <w:jc w:val="center"/>
        <w:tblLayout w:type="fixed"/>
        <w:tblLook w:val="04A0" w:firstRow="1" w:lastRow="0" w:firstColumn="1" w:lastColumn="0" w:noHBand="0" w:noVBand="1"/>
      </w:tblPr>
      <w:tblGrid>
        <w:gridCol w:w="10368"/>
      </w:tblGrid>
      <w:tr w:rsidR="00A554BE">
        <w:trPr>
          <w:jc w:val="center"/>
        </w:trPr>
        <w:tc>
          <w:tcPr>
            <w:tcW w:w="10368" w:type="dxa"/>
            <w:tcBorders>
              <w:top w:val="single" w:sz="6" w:space="0" w:color="D9E2F0"/>
              <w:left w:val="single" w:sz="6" w:space="0" w:color="D9E2F0"/>
              <w:bottom w:val="single" w:sz="6" w:space="0" w:color="D9E2F0"/>
              <w:right w:val="single" w:sz="6" w:space="0" w:color="D9E2F0"/>
            </w:tcBorders>
            <w:shd w:val="clear" w:color="auto" w:fill="FBFCFE"/>
            <w:tcMar>
              <w:top w:w="110" w:type="dxa"/>
              <w:left w:w="120" w:type="dxa"/>
              <w:bottom w:w="110" w:type="dxa"/>
              <w:right w:w="120" w:type="dxa"/>
            </w:tcMar>
          </w:tcPr>
          <w:p w:rsidR="00A554BE" w:rsidRDefault="00717723">
            <w:pPr>
              <w:rPr>
                <w:rFonts w:hint="eastAsia"/>
              </w:rPr>
            </w:pPr>
            <w:r>
              <w:t xml:space="preserve">  </w:t>
            </w:r>
            <w:r>
              <w:br/>
              <w:t xml:space="preserve">  </w:t>
            </w:r>
            <w:r>
              <w:br/>
              <w:t xml:space="preserve">  </w:t>
            </w:r>
            <w:r>
              <w:br/>
            </w:r>
          </w:p>
        </w:tc>
      </w:tr>
    </w:tbl>
    <w:p w:rsidR="00A554BE" w:rsidRDefault="00A554BE">
      <w:pPr>
        <w:spacing w:after="20"/>
        <w:rPr>
          <w:rFonts w:hint="eastAsia"/>
        </w:rPr>
      </w:pPr>
    </w:p>
    <w:p w:rsidR="00A554BE" w:rsidRDefault="00717723">
      <w:pPr>
        <w:keepNext/>
        <w:spacing w:before="60" w:after="100"/>
        <w:rPr>
          <w:rFonts w:hint="eastAsia"/>
        </w:rPr>
      </w:pPr>
      <w:r>
        <w:rPr>
          <w:rFonts w:ascii="Space Grotesk" w:hAnsi="Space Grotesk"/>
          <w:b/>
          <w:color w:val="00B9FF"/>
          <w:sz w:val="21"/>
        </w:rPr>
        <w:t xml:space="preserve">3. </w:t>
      </w:r>
      <w:r>
        <w:rPr>
          <w:sz w:val="20"/>
        </w:rPr>
        <w:t>Why does the nominee deserve recognition through this Special Accolade in 2026? (Summary pitch, 100 words)</w:t>
      </w:r>
    </w:p>
    <w:tbl>
      <w:tblPr>
        <w:tblW w:w="0" w:type="auto"/>
        <w:jc w:val="center"/>
        <w:tblLayout w:type="fixed"/>
        <w:tblLook w:val="04A0" w:firstRow="1" w:lastRow="0" w:firstColumn="1" w:lastColumn="0" w:noHBand="0" w:noVBand="1"/>
      </w:tblPr>
      <w:tblGrid>
        <w:gridCol w:w="10368"/>
      </w:tblGrid>
      <w:tr w:rsidR="00A554BE">
        <w:trPr>
          <w:jc w:val="center"/>
        </w:trPr>
        <w:tc>
          <w:tcPr>
            <w:tcW w:w="10368" w:type="dxa"/>
            <w:tcBorders>
              <w:top w:val="single" w:sz="6" w:space="0" w:color="D9E2F0"/>
              <w:left w:val="single" w:sz="6" w:space="0" w:color="D9E2F0"/>
              <w:bottom w:val="single" w:sz="6" w:space="0" w:color="D9E2F0"/>
              <w:right w:val="single" w:sz="6" w:space="0" w:color="D9E2F0"/>
            </w:tcBorders>
            <w:shd w:val="clear" w:color="auto" w:fill="FBFCFE"/>
            <w:tcMar>
              <w:top w:w="110" w:type="dxa"/>
              <w:left w:w="120" w:type="dxa"/>
              <w:bottom w:w="110" w:type="dxa"/>
              <w:right w:w="120" w:type="dxa"/>
            </w:tcMar>
          </w:tcPr>
          <w:p w:rsidR="00A554BE" w:rsidRDefault="00717723">
            <w:pPr>
              <w:rPr>
                <w:rFonts w:hint="eastAsia"/>
              </w:rPr>
            </w:pPr>
            <w:r>
              <w:t xml:space="preserve">  </w:t>
            </w:r>
            <w:r>
              <w:br/>
              <w:t xml:space="preserve">  </w:t>
            </w:r>
            <w:r>
              <w:br/>
            </w:r>
          </w:p>
        </w:tc>
      </w:tr>
    </w:tbl>
    <w:p w:rsidR="00A554BE" w:rsidRDefault="00A554BE">
      <w:pPr>
        <w:spacing w:after="20"/>
        <w:rPr>
          <w:rFonts w:hint="eastAsia"/>
        </w:rPr>
      </w:pPr>
    </w:p>
    <w:tbl>
      <w:tblPr>
        <w:tblW w:w="0" w:type="auto"/>
        <w:jc w:val="center"/>
        <w:tblLayout w:type="fixed"/>
        <w:tblLook w:val="04A0" w:firstRow="1" w:lastRow="0" w:firstColumn="1" w:lastColumn="0" w:noHBand="0" w:noVBand="1"/>
      </w:tblPr>
      <w:tblGrid>
        <w:gridCol w:w="10368"/>
      </w:tblGrid>
      <w:tr w:rsidR="00A554BE">
        <w:trPr>
          <w:jc w:val="center"/>
        </w:trPr>
        <w:tc>
          <w:tcPr>
            <w:tcW w:w="10368" w:type="dxa"/>
            <w:tcBorders>
              <w:left w:val="single" w:sz="18" w:space="0" w:color="7B2CFF"/>
            </w:tcBorders>
            <w:shd w:val="clear" w:color="auto" w:fill="030719"/>
            <w:tcMar>
              <w:top w:w="100" w:type="dxa"/>
              <w:left w:w="150" w:type="dxa"/>
              <w:bottom w:w="100" w:type="dxa"/>
              <w:right w:w="150" w:type="dxa"/>
            </w:tcMar>
          </w:tcPr>
          <w:p w:rsidR="00A554BE" w:rsidRDefault="00717723">
            <w:pPr>
              <w:spacing w:after="0"/>
              <w:rPr>
                <w:rFonts w:hint="eastAsia"/>
              </w:rPr>
            </w:pPr>
            <w:r>
              <w:rPr>
                <w:rFonts w:ascii="Space Grotesk" w:hAnsi="Space Grotesk"/>
                <w:b/>
                <w:color w:val="FFFFFF"/>
                <w:sz w:val="25"/>
              </w:rPr>
              <w:t>For Community Impact Award</w:t>
            </w:r>
          </w:p>
        </w:tc>
      </w:tr>
    </w:tbl>
    <w:p w:rsidR="00A554BE" w:rsidRDefault="00A554BE">
      <w:pPr>
        <w:spacing w:after="0"/>
        <w:rPr>
          <w:rFonts w:hint="eastAsia"/>
        </w:rPr>
      </w:pPr>
    </w:p>
    <w:p w:rsidR="00A554BE" w:rsidRDefault="00717723">
      <w:pPr>
        <w:keepNext/>
        <w:spacing w:before="60" w:after="100"/>
        <w:rPr>
          <w:rFonts w:hint="eastAsia"/>
        </w:rPr>
      </w:pPr>
      <w:r>
        <w:rPr>
          <w:rFonts w:ascii="Space Grotesk" w:hAnsi="Space Grotesk"/>
          <w:b/>
          <w:color w:val="7B2CFF"/>
          <w:sz w:val="21"/>
        </w:rPr>
        <w:t xml:space="preserve">1. </w:t>
      </w:r>
      <w:r>
        <w:rPr>
          <w:sz w:val="20"/>
        </w:rPr>
        <w:t>Describe the initiative or body of work and the communities it has benefited. (150–250 words)</w:t>
      </w:r>
    </w:p>
    <w:tbl>
      <w:tblPr>
        <w:tblW w:w="0" w:type="auto"/>
        <w:jc w:val="center"/>
        <w:tblLayout w:type="fixed"/>
        <w:tblLook w:val="04A0" w:firstRow="1" w:lastRow="0" w:firstColumn="1" w:lastColumn="0" w:noHBand="0" w:noVBand="1"/>
      </w:tblPr>
      <w:tblGrid>
        <w:gridCol w:w="10368"/>
      </w:tblGrid>
      <w:tr w:rsidR="00A554BE">
        <w:trPr>
          <w:jc w:val="center"/>
        </w:trPr>
        <w:tc>
          <w:tcPr>
            <w:tcW w:w="10368" w:type="dxa"/>
            <w:tcBorders>
              <w:top w:val="single" w:sz="6" w:space="0" w:color="D9E2F0"/>
              <w:left w:val="single" w:sz="6" w:space="0" w:color="D9E2F0"/>
              <w:bottom w:val="single" w:sz="6" w:space="0" w:color="D9E2F0"/>
              <w:right w:val="single" w:sz="6" w:space="0" w:color="D9E2F0"/>
            </w:tcBorders>
            <w:shd w:val="clear" w:color="auto" w:fill="FBFCFE"/>
            <w:tcMar>
              <w:top w:w="110" w:type="dxa"/>
              <w:left w:w="120" w:type="dxa"/>
              <w:bottom w:w="110" w:type="dxa"/>
              <w:right w:w="120" w:type="dxa"/>
            </w:tcMar>
          </w:tcPr>
          <w:p w:rsidR="00A554BE" w:rsidRDefault="00717723">
            <w:pPr>
              <w:rPr>
                <w:rFonts w:hint="eastAsia"/>
              </w:rPr>
            </w:pPr>
            <w:r>
              <w:t xml:space="preserve">  </w:t>
            </w:r>
            <w:r>
              <w:br/>
              <w:t xml:space="preserve">  </w:t>
            </w:r>
            <w:r>
              <w:br/>
              <w:t xml:space="preserve">  </w:t>
            </w:r>
            <w:r>
              <w:br/>
            </w:r>
          </w:p>
        </w:tc>
      </w:tr>
    </w:tbl>
    <w:p w:rsidR="00A554BE" w:rsidRDefault="00A554BE">
      <w:pPr>
        <w:spacing w:after="20"/>
        <w:rPr>
          <w:rFonts w:hint="eastAsia"/>
        </w:rPr>
      </w:pPr>
    </w:p>
    <w:p w:rsidR="00A554BE" w:rsidRDefault="00717723">
      <w:pPr>
        <w:keepNext/>
        <w:spacing w:before="60" w:after="100"/>
        <w:rPr>
          <w:rFonts w:hint="eastAsia"/>
        </w:rPr>
      </w:pPr>
      <w:r>
        <w:rPr>
          <w:rFonts w:ascii="Space Grotesk" w:hAnsi="Space Grotesk"/>
          <w:b/>
          <w:color w:val="7B2CFF"/>
          <w:sz w:val="21"/>
        </w:rPr>
        <w:t xml:space="preserve">2. </w:t>
      </w:r>
      <w:r>
        <w:rPr>
          <w:sz w:val="20"/>
        </w:rPr>
        <w:t>What measurable difference has this made to security awareness, training, or safety at the ground level?</w:t>
      </w:r>
    </w:p>
    <w:tbl>
      <w:tblPr>
        <w:tblW w:w="0" w:type="auto"/>
        <w:jc w:val="center"/>
        <w:tblLayout w:type="fixed"/>
        <w:tblLook w:val="04A0" w:firstRow="1" w:lastRow="0" w:firstColumn="1" w:lastColumn="0" w:noHBand="0" w:noVBand="1"/>
      </w:tblPr>
      <w:tblGrid>
        <w:gridCol w:w="10368"/>
      </w:tblGrid>
      <w:tr w:rsidR="00A554BE">
        <w:trPr>
          <w:jc w:val="center"/>
        </w:trPr>
        <w:tc>
          <w:tcPr>
            <w:tcW w:w="10368" w:type="dxa"/>
            <w:tcBorders>
              <w:top w:val="single" w:sz="6" w:space="0" w:color="D9E2F0"/>
              <w:left w:val="single" w:sz="6" w:space="0" w:color="D9E2F0"/>
              <w:bottom w:val="single" w:sz="6" w:space="0" w:color="D9E2F0"/>
              <w:right w:val="single" w:sz="6" w:space="0" w:color="D9E2F0"/>
            </w:tcBorders>
            <w:shd w:val="clear" w:color="auto" w:fill="FBFCFE"/>
            <w:tcMar>
              <w:top w:w="110" w:type="dxa"/>
              <w:left w:w="120" w:type="dxa"/>
              <w:bottom w:w="110" w:type="dxa"/>
              <w:right w:w="120" w:type="dxa"/>
            </w:tcMar>
          </w:tcPr>
          <w:p w:rsidR="00A554BE" w:rsidRDefault="00717723">
            <w:pPr>
              <w:rPr>
                <w:rFonts w:hint="eastAsia"/>
              </w:rPr>
            </w:pPr>
            <w:r>
              <w:t xml:space="preserve">  </w:t>
            </w:r>
            <w:r>
              <w:br/>
              <w:t xml:space="preserve">  </w:t>
            </w:r>
            <w:r>
              <w:br/>
              <w:t xml:space="preserve">  </w:t>
            </w:r>
            <w:r>
              <w:br/>
            </w:r>
          </w:p>
        </w:tc>
      </w:tr>
    </w:tbl>
    <w:p w:rsidR="00A554BE" w:rsidRDefault="00A554BE">
      <w:pPr>
        <w:spacing w:after="20"/>
        <w:rPr>
          <w:rFonts w:hint="eastAsia"/>
        </w:rPr>
      </w:pPr>
    </w:p>
    <w:p w:rsidR="00A554BE" w:rsidRDefault="00717723">
      <w:pPr>
        <w:keepNext/>
        <w:spacing w:before="60" w:after="100"/>
        <w:rPr>
          <w:rFonts w:hint="eastAsia"/>
        </w:rPr>
      </w:pPr>
      <w:r>
        <w:rPr>
          <w:rFonts w:ascii="Space Grotesk" w:hAnsi="Space Grotesk"/>
          <w:b/>
          <w:color w:val="7B2CFF"/>
          <w:sz w:val="21"/>
        </w:rPr>
        <w:t xml:space="preserve">3. </w:t>
      </w:r>
      <w:r>
        <w:rPr>
          <w:sz w:val="20"/>
        </w:rPr>
        <w:t>Why does the nominee deserve recognition through this Special Accolade in 2026? (Summary pitch, 100 words)</w:t>
      </w:r>
    </w:p>
    <w:tbl>
      <w:tblPr>
        <w:tblW w:w="0" w:type="auto"/>
        <w:jc w:val="center"/>
        <w:tblLayout w:type="fixed"/>
        <w:tblLook w:val="04A0" w:firstRow="1" w:lastRow="0" w:firstColumn="1" w:lastColumn="0" w:noHBand="0" w:noVBand="1"/>
      </w:tblPr>
      <w:tblGrid>
        <w:gridCol w:w="10368"/>
      </w:tblGrid>
      <w:tr w:rsidR="00A554BE">
        <w:trPr>
          <w:jc w:val="center"/>
        </w:trPr>
        <w:tc>
          <w:tcPr>
            <w:tcW w:w="10368" w:type="dxa"/>
            <w:tcBorders>
              <w:top w:val="single" w:sz="6" w:space="0" w:color="D9E2F0"/>
              <w:left w:val="single" w:sz="6" w:space="0" w:color="D9E2F0"/>
              <w:bottom w:val="single" w:sz="6" w:space="0" w:color="D9E2F0"/>
              <w:right w:val="single" w:sz="6" w:space="0" w:color="D9E2F0"/>
            </w:tcBorders>
            <w:shd w:val="clear" w:color="auto" w:fill="FBFCFE"/>
            <w:tcMar>
              <w:top w:w="110" w:type="dxa"/>
              <w:left w:w="120" w:type="dxa"/>
              <w:bottom w:w="110" w:type="dxa"/>
              <w:right w:w="120" w:type="dxa"/>
            </w:tcMar>
          </w:tcPr>
          <w:p w:rsidR="00A554BE" w:rsidRDefault="00717723">
            <w:pPr>
              <w:rPr>
                <w:rFonts w:hint="eastAsia"/>
              </w:rPr>
            </w:pPr>
            <w:r>
              <w:t xml:space="preserve">  </w:t>
            </w:r>
            <w:r>
              <w:br/>
              <w:t xml:space="preserve">  </w:t>
            </w:r>
            <w:r>
              <w:br/>
            </w:r>
          </w:p>
        </w:tc>
      </w:tr>
    </w:tbl>
    <w:p w:rsidR="00A554BE" w:rsidRDefault="00A554BE">
      <w:pPr>
        <w:spacing w:after="20"/>
        <w:rPr>
          <w:rFonts w:hint="eastAsia"/>
        </w:rPr>
      </w:pPr>
    </w:p>
    <w:tbl>
      <w:tblPr>
        <w:tblW w:w="0" w:type="auto"/>
        <w:jc w:val="center"/>
        <w:tblLayout w:type="fixed"/>
        <w:tblLook w:val="04A0" w:firstRow="1" w:lastRow="0" w:firstColumn="1" w:lastColumn="0" w:noHBand="0" w:noVBand="1"/>
      </w:tblPr>
      <w:tblGrid>
        <w:gridCol w:w="10368"/>
      </w:tblGrid>
      <w:tr w:rsidR="00A554BE">
        <w:trPr>
          <w:jc w:val="center"/>
        </w:trPr>
        <w:tc>
          <w:tcPr>
            <w:tcW w:w="10368" w:type="dxa"/>
            <w:tcBorders>
              <w:left w:val="single" w:sz="18" w:space="0" w:color="C8952E"/>
            </w:tcBorders>
            <w:shd w:val="clear" w:color="auto" w:fill="030719"/>
            <w:tcMar>
              <w:top w:w="100" w:type="dxa"/>
              <w:left w:w="150" w:type="dxa"/>
              <w:bottom w:w="100" w:type="dxa"/>
              <w:right w:w="150" w:type="dxa"/>
            </w:tcMar>
          </w:tcPr>
          <w:p w:rsidR="00A554BE" w:rsidRDefault="00717723">
            <w:pPr>
              <w:spacing w:after="0"/>
              <w:rPr>
                <w:rFonts w:hint="eastAsia"/>
              </w:rPr>
            </w:pPr>
            <w:r>
              <w:rPr>
                <w:rFonts w:ascii="Space Grotesk" w:hAnsi="Space Grotesk"/>
                <w:b/>
                <w:color w:val="FFFFFF"/>
                <w:sz w:val="25"/>
              </w:rPr>
              <w:t>For Rising Voice of the Year</w:t>
            </w:r>
          </w:p>
        </w:tc>
      </w:tr>
    </w:tbl>
    <w:p w:rsidR="00A554BE" w:rsidRDefault="00A554BE">
      <w:pPr>
        <w:spacing w:after="0"/>
        <w:rPr>
          <w:rFonts w:hint="eastAsia"/>
        </w:rPr>
      </w:pPr>
    </w:p>
    <w:p w:rsidR="00A554BE" w:rsidRDefault="00717723">
      <w:pPr>
        <w:keepNext/>
        <w:spacing w:before="60" w:after="100"/>
        <w:rPr>
          <w:rFonts w:hint="eastAsia"/>
        </w:rPr>
      </w:pPr>
      <w:r>
        <w:rPr>
          <w:rFonts w:ascii="Space Grotesk" w:hAnsi="Space Grotesk"/>
          <w:b/>
          <w:color w:val="C8952E"/>
          <w:sz w:val="21"/>
        </w:rPr>
        <w:t xml:space="preserve">1. </w:t>
      </w:r>
      <w:r>
        <w:rPr>
          <w:sz w:val="20"/>
        </w:rPr>
        <w:t xml:space="preserve">Describe how the nominee has influenced security conversations through writing, speaking, or public </w:t>
      </w:r>
      <w:r>
        <w:rPr>
          <w:sz w:val="20"/>
        </w:rPr>
        <w:t>advocacy. (150–250 words)</w:t>
      </w:r>
    </w:p>
    <w:tbl>
      <w:tblPr>
        <w:tblW w:w="0" w:type="auto"/>
        <w:jc w:val="center"/>
        <w:tblLayout w:type="fixed"/>
        <w:tblLook w:val="04A0" w:firstRow="1" w:lastRow="0" w:firstColumn="1" w:lastColumn="0" w:noHBand="0" w:noVBand="1"/>
      </w:tblPr>
      <w:tblGrid>
        <w:gridCol w:w="10368"/>
      </w:tblGrid>
      <w:tr w:rsidR="00A554BE">
        <w:trPr>
          <w:jc w:val="center"/>
        </w:trPr>
        <w:tc>
          <w:tcPr>
            <w:tcW w:w="10368" w:type="dxa"/>
            <w:tcBorders>
              <w:top w:val="single" w:sz="6" w:space="0" w:color="D9E2F0"/>
              <w:left w:val="single" w:sz="6" w:space="0" w:color="D9E2F0"/>
              <w:bottom w:val="single" w:sz="6" w:space="0" w:color="D9E2F0"/>
              <w:right w:val="single" w:sz="6" w:space="0" w:color="D9E2F0"/>
            </w:tcBorders>
            <w:shd w:val="clear" w:color="auto" w:fill="FBFCFE"/>
            <w:tcMar>
              <w:top w:w="110" w:type="dxa"/>
              <w:left w:w="120" w:type="dxa"/>
              <w:bottom w:w="110" w:type="dxa"/>
              <w:right w:w="120" w:type="dxa"/>
            </w:tcMar>
          </w:tcPr>
          <w:p w:rsidR="00A554BE" w:rsidRDefault="00717723">
            <w:pPr>
              <w:rPr>
                <w:rFonts w:hint="eastAsia"/>
              </w:rPr>
            </w:pPr>
            <w:r>
              <w:t xml:space="preserve">  </w:t>
            </w:r>
            <w:r>
              <w:br/>
              <w:t xml:space="preserve">  </w:t>
            </w:r>
            <w:r>
              <w:br/>
              <w:t xml:space="preserve">  </w:t>
            </w:r>
            <w:r>
              <w:br/>
            </w:r>
          </w:p>
        </w:tc>
      </w:tr>
    </w:tbl>
    <w:p w:rsidR="00A554BE" w:rsidRDefault="00A554BE">
      <w:pPr>
        <w:spacing w:after="20"/>
        <w:rPr>
          <w:rFonts w:hint="eastAsia"/>
        </w:rPr>
      </w:pPr>
    </w:p>
    <w:p w:rsidR="00A554BE" w:rsidRDefault="00717723">
      <w:pPr>
        <w:keepNext/>
        <w:spacing w:before="60" w:after="100"/>
        <w:rPr>
          <w:rFonts w:hint="eastAsia"/>
        </w:rPr>
      </w:pPr>
      <w:r>
        <w:rPr>
          <w:rFonts w:ascii="Space Grotesk" w:hAnsi="Space Grotesk"/>
          <w:b/>
          <w:color w:val="C8952E"/>
          <w:sz w:val="21"/>
        </w:rPr>
        <w:t xml:space="preserve">2. </w:t>
      </w:r>
      <w:r>
        <w:rPr>
          <w:sz w:val="20"/>
        </w:rPr>
        <w:t>Share examples of platforms, publications, or forums where this voice has made an impact.</w:t>
      </w:r>
    </w:p>
    <w:tbl>
      <w:tblPr>
        <w:tblW w:w="0" w:type="auto"/>
        <w:jc w:val="center"/>
        <w:tblLayout w:type="fixed"/>
        <w:tblLook w:val="04A0" w:firstRow="1" w:lastRow="0" w:firstColumn="1" w:lastColumn="0" w:noHBand="0" w:noVBand="1"/>
      </w:tblPr>
      <w:tblGrid>
        <w:gridCol w:w="10368"/>
      </w:tblGrid>
      <w:tr w:rsidR="00A554BE">
        <w:trPr>
          <w:jc w:val="center"/>
        </w:trPr>
        <w:tc>
          <w:tcPr>
            <w:tcW w:w="10368" w:type="dxa"/>
            <w:tcBorders>
              <w:top w:val="single" w:sz="6" w:space="0" w:color="D9E2F0"/>
              <w:left w:val="single" w:sz="6" w:space="0" w:color="D9E2F0"/>
              <w:bottom w:val="single" w:sz="6" w:space="0" w:color="D9E2F0"/>
              <w:right w:val="single" w:sz="6" w:space="0" w:color="D9E2F0"/>
            </w:tcBorders>
            <w:shd w:val="clear" w:color="auto" w:fill="FBFCFE"/>
            <w:tcMar>
              <w:top w:w="110" w:type="dxa"/>
              <w:left w:w="120" w:type="dxa"/>
              <w:bottom w:w="110" w:type="dxa"/>
              <w:right w:w="120" w:type="dxa"/>
            </w:tcMar>
          </w:tcPr>
          <w:p w:rsidR="00A554BE" w:rsidRDefault="00717723">
            <w:pPr>
              <w:rPr>
                <w:rFonts w:hint="eastAsia"/>
              </w:rPr>
            </w:pPr>
            <w:r>
              <w:t xml:space="preserve">  </w:t>
            </w:r>
            <w:r>
              <w:br/>
              <w:t xml:space="preserve">  </w:t>
            </w:r>
            <w:r>
              <w:br/>
              <w:t xml:space="preserve">  </w:t>
            </w:r>
            <w:r>
              <w:br/>
            </w:r>
          </w:p>
        </w:tc>
      </w:tr>
    </w:tbl>
    <w:p w:rsidR="00A554BE" w:rsidRDefault="00A554BE">
      <w:pPr>
        <w:spacing w:after="20"/>
        <w:rPr>
          <w:rFonts w:hint="eastAsia"/>
        </w:rPr>
      </w:pPr>
    </w:p>
    <w:p w:rsidR="00A554BE" w:rsidRDefault="00717723">
      <w:pPr>
        <w:keepNext/>
        <w:spacing w:before="60" w:after="100"/>
        <w:rPr>
          <w:rFonts w:hint="eastAsia"/>
        </w:rPr>
      </w:pPr>
      <w:r>
        <w:rPr>
          <w:rFonts w:ascii="Space Grotesk" w:hAnsi="Space Grotesk"/>
          <w:b/>
          <w:color w:val="C8952E"/>
          <w:sz w:val="21"/>
        </w:rPr>
        <w:t xml:space="preserve">3. </w:t>
      </w:r>
      <w:r>
        <w:rPr>
          <w:sz w:val="20"/>
        </w:rPr>
        <w:t>Why does the nominee deserve recognition through this Special Accolade in 2026? (Summary pitch, 100 words)</w:t>
      </w:r>
    </w:p>
    <w:tbl>
      <w:tblPr>
        <w:tblW w:w="0" w:type="auto"/>
        <w:jc w:val="center"/>
        <w:tblLayout w:type="fixed"/>
        <w:tblLook w:val="04A0" w:firstRow="1" w:lastRow="0" w:firstColumn="1" w:lastColumn="0" w:noHBand="0" w:noVBand="1"/>
      </w:tblPr>
      <w:tblGrid>
        <w:gridCol w:w="10368"/>
      </w:tblGrid>
      <w:tr w:rsidR="00A554BE">
        <w:trPr>
          <w:jc w:val="center"/>
        </w:trPr>
        <w:tc>
          <w:tcPr>
            <w:tcW w:w="10368" w:type="dxa"/>
            <w:tcBorders>
              <w:top w:val="single" w:sz="6" w:space="0" w:color="D9E2F0"/>
              <w:left w:val="single" w:sz="6" w:space="0" w:color="D9E2F0"/>
              <w:bottom w:val="single" w:sz="6" w:space="0" w:color="D9E2F0"/>
              <w:right w:val="single" w:sz="6" w:space="0" w:color="D9E2F0"/>
            </w:tcBorders>
            <w:shd w:val="clear" w:color="auto" w:fill="FBFCFE"/>
            <w:tcMar>
              <w:top w:w="110" w:type="dxa"/>
              <w:left w:w="120" w:type="dxa"/>
              <w:bottom w:w="110" w:type="dxa"/>
              <w:right w:w="120" w:type="dxa"/>
            </w:tcMar>
          </w:tcPr>
          <w:p w:rsidR="00A554BE" w:rsidRDefault="00717723">
            <w:pPr>
              <w:rPr>
                <w:rFonts w:hint="eastAsia"/>
              </w:rPr>
            </w:pPr>
            <w:r>
              <w:t xml:space="preserve">  </w:t>
            </w:r>
            <w:r>
              <w:br/>
            </w:r>
            <w:r>
              <w:t xml:space="preserve">  </w:t>
            </w:r>
            <w:r>
              <w:br/>
            </w:r>
          </w:p>
        </w:tc>
      </w:tr>
    </w:tbl>
    <w:p w:rsidR="00A554BE" w:rsidRDefault="00A554BE">
      <w:pPr>
        <w:spacing w:after="20"/>
        <w:rPr>
          <w:rFonts w:hint="eastAsia"/>
        </w:rPr>
      </w:pPr>
    </w:p>
    <w:tbl>
      <w:tblPr>
        <w:tblW w:w="0" w:type="auto"/>
        <w:jc w:val="center"/>
        <w:tblLayout w:type="fixed"/>
        <w:tblLook w:val="04A0" w:firstRow="1" w:lastRow="0" w:firstColumn="1" w:lastColumn="0" w:noHBand="0" w:noVBand="1"/>
      </w:tblPr>
      <w:tblGrid>
        <w:gridCol w:w="10368"/>
      </w:tblGrid>
      <w:tr w:rsidR="00A554BE">
        <w:trPr>
          <w:jc w:val="center"/>
        </w:trPr>
        <w:tc>
          <w:tcPr>
            <w:tcW w:w="10368" w:type="dxa"/>
            <w:tcBorders>
              <w:left w:val="single" w:sz="18" w:space="0" w:color="00B9FF"/>
            </w:tcBorders>
            <w:shd w:val="clear" w:color="auto" w:fill="030719"/>
            <w:tcMar>
              <w:top w:w="100" w:type="dxa"/>
              <w:left w:w="150" w:type="dxa"/>
              <w:bottom w:w="100" w:type="dxa"/>
              <w:right w:w="150" w:type="dxa"/>
            </w:tcMar>
          </w:tcPr>
          <w:p w:rsidR="00A554BE" w:rsidRDefault="00717723">
            <w:pPr>
              <w:spacing w:after="0"/>
              <w:rPr>
                <w:rFonts w:hint="eastAsia"/>
              </w:rPr>
            </w:pPr>
            <w:r>
              <w:rPr>
                <w:rFonts w:ascii="Space Grotesk" w:hAnsi="Space Grotesk"/>
                <w:b/>
                <w:color w:val="FFFFFF"/>
                <w:sz w:val="25"/>
              </w:rPr>
              <w:t>For Innovator of the Year</w:t>
            </w:r>
          </w:p>
        </w:tc>
      </w:tr>
    </w:tbl>
    <w:p w:rsidR="00A554BE" w:rsidRDefault="00A554BE">
      <w:pPr>
        <w:spacing w:after="0"/>
        <w:rPr>
          <w:rFonts w:hint="eastAsia"/>
        </w:rPr>
      </w:pPr>
    </w:p>
    <w:p w:rsidR="00A554BE" w:rsidRDefault="00717723">
      <w:pPr>
        <w:keepNext/>
        <w:spacing w:before="60" w:after="100"/>
        <w:rPr>
          <w:rFonts w:hint="eastAsia"/>
        </w:rPr>
      </w:pPr>
      <w:r>
        <w:rPr>
          <w:rFonts w:ascii="Space Grotesk" w:hAnsi="Space Grotesk"/>
          <w:b/>
          <w:color w:val="00B9FF"/>
          <w:sz w:val="21"/>
        </w:rPr>
        <w:t xml:space="preserve">1. </w:t>
      </w:r>
      <w:r>
        <w:rPr>
          <w:sz w:val="20"/>
        </w:rPr>
        <w:t>Describe the technology, product, or process innovation introduced by the nominee. (150–250 words)</w:t>
      </w:r>
    </w:p>
    <w:tbl>
      <w:tblPr>
        <w:tblW w:w="0" w:type="auto"/>
        <w:jc w:val="center"/>
        <w:tblLayout w:type="fixed"/>
        <w:tblLook w:val="04A0" w:firstRow="1" w:lastRow="0" w:firstColumn="1" w:lastColumn="0" w:noHBand="0" w:noVBand="1"/>
      </w:tblPr>
      <w:tblGrid>
        <w:gridCol w:w="10368"/>
      </w:tblGrid>
      <w:tr w:rsidR="00A554BE">
        <w:trPr>
          <w:jc w:val="center"/>
        </w:trPr>
        <w:tc>
          <w:tcPr>
            <w:tcW w:w="10368" w:type="dxa"/>
            <w:tcBorders>
              <w:top w:val="single" w:sz="6" w:space="0" w:color="D9E2F0"/>
              <w:left w:val="single" w:sz="6" w:space="0" w:color="D9E2F0"/>
              <w:bottom w:val="single" w:sz="6" w:space="0" w:color="D9E2F0"/>
              <w:right w:val="single" w:sz="6" w:space="0" w:color="D9E2F0"/>
            </w:tcBorders>
            <w:shd w:val="clear" w:color="auto" w:fill="FBFCFE"/>
            <w:tcMar>
              <w:top w:w="110" w:type="dxa"/>
              <w:left w:w="120" w:type="dxa"/>
              <w:bottom w:w="110" w:type="dxa"/>
              <w:right w:w="120" w:type="dxa"/>
            </w:tcMar>
          </w:tcPr>
          <w:p w:rsidR="00A554BE" w:rsidRDefault="00717723">
            <w:pPr>
              <w:rPr>
                <w:rFonts w:hint="eastAsia"/>
              </w:rPr>
            </w:pPr>
            <w:r>
              <w:t xml:space="preserve">  </w:t>
            </w:r>
            <w:r>
              <w:br/>
              <w:t xml:space="preserve">  </w:t>
            </w:r>
            <w:r>
              <w:br/>
              <w:t xml:space="preserve">  </w:t>
            </w:r>
            <w:r>
              <w:br/>
            </w:r>
          </w:p>
        </w:tc>
      </w:tr>
    </w:tbl>
    <w:p w:rsidR="00A554BE" w:rsidRDefault="00A554BE">
      <w:pPr>
        <w:spacing w:after="20"/>
        <w:rPr>
          <w:rFonts w:hint="eastAsia"/>
        </w:rPr>
      </w:pPr>
    </w:p>
    <w:p w:rsidR="00A554BE" w:rsidRDefault="00717723">
      <w:pPr>
        <w:keepNext/>
        <w:spacing w:before="60" w:after="100"/>
        <w:rPr>
          <w:rFonts w:hint="eastAsia"/>
        </w:rPr>
      </w:pPr>
      <w:r>
        <w:rPr>
          <w:rFonts w:ascii="Space Grotesk" w:hAnsi="Space Grotesk"/>
          <w:b/>
          <w:color w:val="00B9FF"/>
          <w:sz w:val="21"/>
        </w:rPr>
        <w:t xml:space="preserve">2. </w:t>
      </w:r>
      <w:r>
        <w:rPr>
          <w:sz w:val="20"/>
        </w:rPr>
        <w:t>What measurable advancement has this brought to the security industry?</w:t>
      </w:r>
    </w:p>
    <w:tbl>
      <w:tblPr>
        <w:tblW w:w="0" w:type="auto"/>
        <w:jc w:val="center"/>
        <w:tblLayout w:type="fixed"/>
        <w:tblLook w:val="04A0" w:firstRow="1" w:lastRow="0" w:firstColumn="1" w:lastColumn="0" w:noHBand="0" w:noVBand="1"/>
      </w:tblPr>
      <w:tblGrid>
        <w:gridCol w:w="10368"/>
      </w:tblGrid>
      <w:tr w:rsidR="00A554BE">
        <w:trPr>
          <w:jc w:val="center"/>
        </w:trPr>
        <w:tc>
          <w:tcPr>
            <w:tcW w:w="10368" w:type="dxa"/>
            <w:tcBorders>
              <w:top w:val="single" w:sz="6" w:space="0" w:color="D9E2F0"/>
              <w:left w:val="single" w:sz="6" w:space="0" w:color="D9E2F0"/>
              <w:bottom w:val="single" w:sz="6" w:space="0" w:color="D9E2F0"/>
              <w:right w:val="single" w:sz="6" w:space="0" w:color="D9E2F0"/>
            </w:tcBorders>
            <w:shd w:val="clear" w:color="auto" w:fill="FBFCFE"/>
            <w:tcMar>
              <w:top w:w="110" w:type="dxa"/>
              <w:left w:w="120" w:type="dxa"/>
              <w:bottom w:w="110" w:type="dxa"/>
              <w:right w:w="120" w:type="dxa"/>
            </w:tcMar>
          </w:tcPr>
          <w:p w:rsidR="00A554BE" w:rsidRDefault="00717723">
            <w:pPr>
              <w:rPr>
                <w:rFonts w:hint="eastAsia"/>
              </w:rPr>
            </w:pPr>
            <w:r>
              <w:t xml:space="preserve">  </w:t>
            </w:r>
            <w:r>
              <w:br/>
              <w:t xml:space="preserve">  </w:t>
            </w:r>
            <w:r>
              <w:br/>
              <w:t xml:space="preserve">  </w:t>
            </w:r>
            <w:r>
              <w:br/>
            </w:r>
          </w:p>
        </w:tc>
      </w:tr>
    </w:tbl>
    <w:p w:rsidR="00A554BE" w:rsidRDefault="00A554BE">
      <w:pPr>
        <w:spacing w:after="20"/>
        <w:rPr>
          <w:rFonts w:hint="eastAsia"/>
        </w:rPr>
      </w:pPr>
    </w:p>
    <w:p w:rsidR="00A554BE" w:rsidRDefault="00717723">
      <w:pPr>
        <w:keepNext/>
        <w:spacing w:before="60" w:after="100"/>
        <w:rPr>
          <w:rFonts w:hint="eastAsia"/>
        </w:rPr>
      </w:pPr>
      <w:r>
        <w:rPr>
          <w:rFonts w:ascii="Space Grotesk" w:hAnsi="Space Grotesk"/>
          <w:b/>
          <w:color w:val="00B9FF"/>
          <w:sz w:val="21"/>
        </w:rPr>
        <w:t xml:space="preserve">3. </w:t>
      </w:r>
      <w:r>
        <w:rPr>
          <w:sz w:val="20"/>
        </w:rPr>
        <w:t xml:space="preserve">Why does the </w:t>
      </w:r>
      <w:r>
        <w:rPr>
          <w:sz w:val="20"/>
        </w:rPr>
        <w:t>nominee deserve recognition through this Special Accolade in 2026? (Summary pitch, 100 words)</w:t>
      </w:r>
    </w:p>
    <w:tbl>
      <w:tblPr>
        <w:tblW w:w="0" w:type="auto"/>
        <w:jc w:val="center"/>
        <w:tblLayout w:type="fixed"/>
        <w:tblLook w:val="04A0" w:firstRow="1" w:lastRow="0" w:firstColumn="1" w:lastColumn="0" w:noHBand="0" w:noVBand="1"/>
      </w:tblPr>
      <w:tblGrid>
        <w:gridCol w:w="10368"/>
      </w:tblGrid>
      <w:tr w:rsidR="00A554BE">
        <w:trPr>
          <w:jc w:val="center"/>
        </w:trPr>
        <w:tc>
          <w:tcPr>
            <w:tcW w:w="10368" w:type="dxa"/>
            <w:tcBorders>
              <w:top w:val="single" w:sz="6" w:space="0" w:color="D9E2F0"/>
              <w:left w:val="single" w:sz="6" w:space="0" w:color="D9E2F0"/>
              <w:bottom w:val="single" w:sz="6" w:space="0" w:color="D9E2F0"/>
              <w:right w:val="single" w:sz="6" w:space="0" w:color="D9E2F0"/>
            </w:tcBorders>
            <w:shd w:val="clear" w:color="auto" w:fill="FBFCFE"/>
            <w:tcMar>
              <w:top w:w="110" w:type="dxa"/>
              <w:left w:w="120" w:type="dxa"/>
              <w:bottom w:w="110" w:type="dxa"/>
              <w:right w:w="120" w:type="dxa"/>
            </w:tcMar>
          </w:tcPr>
          <w:p w:rsidR="00A554BE" w:rsidRDefault="00717723">
            <w:pPr>
              <w:rPr>
                <w:rFonts w:hint="eastAsia"/>
              </w:rPr>
            </w:pPr>
            <w:r>
              <w:t xml:space="preserve">  </w:t>
            </w:r>
            <w:r>
              <w:br/>
              <w:t xml:space="preserve">  </w:t>
            </w:r>
            <w:r>
              <w:br/>
            </w:r>
          </w:p>
        </w:tc>
      </w:tr>
    </w:tbl>
    <w:p w:rsidR="00A554BE" w:rsidRDefault="00A554BE">
      <w:pPr>
        <w:spacing w:after="20"/>
        <w:rPr>
          <w:rFonts w:hint="eastAsia"/>
        </w:rPr>
      </w:pPr>
    </w:p>
    <w:p w:rsidR="00A554BE" w:rsidRDefault="00717723">
      <w:pPr>
        <w:rPr>
          <w:rFonts w:hint="eastAsia"/>
        </w:rPr>
      </w:pPr>
      <w:r>
        <w:br w:type="page"/>
      </w:r>
    </w:p>
    <w:p w:rsidR="00A554BE" w:rsidRDefault="00717723">
      <w:pPr>
        <w:pStyle w:val="BWSection"/>
        <w:spacing w:after="100"/>
        <w:rPr>
          <w:rFonts w:hint="eastAsia"/>
        </w:rPr>
      </w:pPr>
      <w:r>
        <w:rPr>
          <w:color w:val="00B9FF"/>
        </w:rPr>
        <w:t xml:space="preserve">03  </w:t>
      </w:r>
      <w:r>
        <w:t>Declaration &amp; Acceptance</w:t>
      </w:r>
    </w:p>
    <w:tbl>
      <w:tblPr>
        <w:tblW w:w="0" w:type="auto"/>
        <w:jc w:val="center"/>
        <w:tblLayout w:type="fixed"/>
        <w:tblLook w:val="04A0" w:firstRow="1" w:lastRow="0" w:firstColumn="1" w:lastColumn="0" w:noHBand="0" w:noVBand="1"/>
      </w:tblPr>
      <w:tblGrid>
        <w:gridCol w:w="10368"/>
      </w:tblGrid>
      <w:tr w:rsidR="00A554BE">
        <w:trPr>
          <w:jc w:val="center"/>
        </w:trPr>
        <w:tc>
          <w:tcPr>
            <w:tcW w:w="10368" w:type="dxa"/>
            <w:tcBorders>
              <w:top w:val="single" w:sz="5" w:space="0" w:color="D9E2F0"/>
              <w:left w:val="single" w:sz="5" w:space="0" w:color="D9E2F0"/>
              <w:bottom w:val="single" w:sz="5" w:space="0" w:color="D9E2F0"/>
              <w:right w:val="single" w:sz="5" w:space="0" w:color="D9E2F0"/>
            </w:tcBorders>
            <w:shd w:val="clear" w:color="auto" w:fill="F9FAFC"/>
            <w:tcMar>
              <w:top w:w="150" w:type="dxa"/>
              <w:left w:w="160" w:type="dxa"/>
              <w:bottom w:w="150" w:type="dxa"/>
              <w:right w:w="160" w:type="dxa"/>
            </w:tcMar>
          </w:tcPr>
          <w:p w:rsidR="00A554BE" w:rsidRDefault="00717723">
            <w:pPr>
              <w:spacing w:line="259" w:lineRule="auto"/>
              <w:rPr>
                <w:rFonts w:hint="eastAsia"/>
              </w:rPr>
            </w:pPr>
            <w:r>
              <w:rPr>
                <w:sz w:val="18"/>
              </w:rPr>
              <w:t xml:space="preserve">To the best of my knowledge, the information provided here is accurate and complete. We confirm that certain information </w:t>
            </w:r>
            <w:r>
              <w:rPr>
                <w:sz w:val="18"/>
              </w:rPr>
              <w:t>within these documents is not confidential and can be released. We understand and consent to the organizers and jury using this information for the purpose of evaluating award nominations. We further agree that the organizers may utilize this information f</w:t>
            </w:r>
            <w:r>
              <w:rPr>
                <w:sz w:val="18"/>
              </w:rPr>
              <w:t>or research, education, or other purposes. If shortlisted or selected for the “</w:t>
            </w:r>
            <w:r w:rsidR="007E4386" w:rsidRPr="007E4386">
              <w:rPr>
                <w:rFonts w:hint="eastAsia"/>
                <w:sz w:val="18"/>
              </w:rPr>
              <w:t>BW SPECIAL ACCOLADES AWARDS 2026</w:t>
            </w:r>
            <w:bookmarkStart w:id="0" w:name="_GoBack"/>
            <w:bookmarkEnd w:id="0"/>
            <w:r>
              <w:rPr>
                <w:sz w:val="18"/>
              </w:rPr>
              <w:t xml:space="preserve">” I authorize the use of my name, my company/organization's name, nomination details, photographs, and video/audio </w:t>
            </w:r>
            <w:r>
              <w:rPr>
                <w:sz w:val="18"/>
              </w:rPr>
              <w:t>recordings from any source in connection with the awards program, without any expectation of compensation. I also understand and agree that the amount of processing fee is non-refundable under any circumstances.</w:t>
            </w:r>
          </w:p>
        </w:tc>
      </w:tr>
    </w:tbl>
    <w:p w:rsidR="00A554BE" w:rsidRDefault="00A554BE">
      <w:pPr>
        <w:spacing w:after="60"/>
        <w:rPr>
          <w:rFonts w:hint="eastAsia"/>
        </w:rPr>
      </w:pPr>
    </w:p>
    <w:tbl>
      <w:tblPr>
        <w:tblW w:w="0" w:type="auto"/>
        <w:jc w:val="center"/>
        <w:tblLayout w:type="fixed"/>
        <w:tblLook w:val="04A0" w:firstRow="1" w:lastRow="0" w:firstColumn="1" w:lastColumn="0" w:noHBand="0" w:noVBand="1"/>
      </w:tblPr>
      <w:tblGrid>
        <w:gridCol w:w="5184"/>
        <w:gridCol w:w="5184"/>
      </w:tblGrid>
      <w:tr w:rsidR="00A554BE">
        <w:trPr>
          <w:jc w:val="center"/>
        </w:trPr>
        <w:tc>
          <w:tcPr>
            <w:tcW w:w="5184" w:type="dxa"/>
            <w:tcBorders>
              <w:top w:val="single" w:sz="5" w:space="0" w:color="D9E2F0"/>
              <w:left w:val="single" w:sz="5" w:space="0" w:color="D9E2F0"/>
              <w:bottom w:val="single" w:sz="5" w:space="0" w:color="D9E2F0"/>
              <w:right w:val="single" w:sz="5" w:space="0" w:color="D9E2F0"/>
            </w:tcBorders>
            <w:shd w:val="clear" w:color="auto" w:fill="030719"/>
            <w:tcMar>
              <w:top w:w="130" w:type="dxa"/>
              <w:left w:w="150" w:type="dxa"/>
              <w:bottom w:w="130" w:type="dxa"/>
              <w:right w:w="150" w:type="dxa"/>
            </w:tcMar>
          </w:tcPr>
          <w:p w:rsidR="00A554BE" w:rsidRDefault="00717723">
            <w:pPr>
              <w:rPr>
                <w:rFonts w:hint="eastAsia"/>
              </w:rPr>
            </w:pPr>
            <w:r>
              <w:rPr>
                <w:b/>
                <w:color w:val="FFFFFF"/>
                <w:sz w:val="22"/>
              </w:rPr>
              <w:t>☐</w:t>
            </w:r>
            <w:r>
              <w:rPr>
                <w:b/>
                <w:color w:val="FFFFFF"/>
                <w:sz w:val="22"/>
              </w:rPr>
              <w:t xml:space="preserve">  I Accept.</w:t>
            </w:r>
          </w:p>
        </w:tc>
        <w:tc>
          <w:tcPr>
            <w:tcW w:w="5184" w:type="dxa"/>
            <w:tcBorders>
              <w:top w:val="single" w:sz="5" w:space="0" w:color="D9E2F0"/>
              <w:left w:val="single" w:sz="5" w:space="0" w:color="D9E2F0"/>
              <w:bottom w:val="single" w:sz="5" w:space="0" w:color="D9E2F0"/>
              <w:right w:val="single" w:sz="5" w:space="0" w:color="D9E2F0"/>
            </w:tcBorders>
            <w:shd w:val="clear" w:color="auto" w:fill="030719"/>
            <w:tcMar>
              <w:top w:w="130" w:type="dxa"/>
              <w:left w:w="150" w:type="dxa"/>
              <w:bottom w:w="130" w:type="dxa"/>
              <w:right w:w="150" w:type="dxa"/>
            </w:tcMar>
          </w:tcPr>
          <w:p w:rsidR="00A554BE" w:rsidRDefault="00717723">
            <w:pPr>
              <w:jc w:val="right"/>
              <w:rPr>
                <w:rFonts w:hint="eastAsia"/>
              </w:rPr>
            </w:pPr>
            <w:r>
              <w:rPr>
                <w:color w:val="F4D477"/>
                <w:sz w:val="17"/>
              </w:rPr>
              <w:t>Nominee / Nominator Signature</w:t>
            </w:r>
          </w:p>
          <w:p w:rsidR="00A554BE" w:rsidRDefault="00717723">
            <w:pPr>
              <w:spacing w:after="0"/>
              <w:jc w:val="right"/>
              <w:rPr>
                <w:rFonts w:hint="eastAsia"/>
              </w:rPr>
            </w:pPr>
            <w:r>
              <w:rPr>
                <w:color w:val="FFFFFF"/>
              </w:rPr>
              <w:t>________________________</w:t>
            </w:r>
          </w:p>
        </w:tc>
      </w:tr>
    </w:tbl>
    <w:p w:rsidR="00A554BE" w:rsidRDefault="00A554BE">
      <w:pPr>
        <w:spacing w:after="120"/>
        <w:rPr>
          <w:rFonts w:hint="eastAsia"/>
        </w:rPr>
      </w:pPr>
    </w:p>
    <w:p w:rsidR="00A554BE" w:rsidRDefault="00717723">
      <w:pPr>
        <w:spacing w:before="120"/>
        <w:jc w:val="center"/>
        <w:rPr>
          <w:rFonts w:hint="eastAsia"/>
        </w:rPr>
      </w:pPr>
      <w:r>
        <w:rPr>
          <w:rFonts w:ascii="Space Grotesk" w:hAnsi="Space Grotesk"/>
          <w:b/>
          <w:color w:val="667085"/>
          <w:sz w:val="16"/>
        </w:rPr>
        <w:t>BW SECURITY WORLD  ·  SPECIAL ACCOLADES AWARDS 2026</w:t>
      </w:r>
    </w:p>
    <w:sectPr w:rsidR="00A554BE" w:rsidSect="00034616">
      <w:headerReference w:type="default" r:id="rId8"/>
      <w:footerReference w:type="default" r:id="rId9"/>
      <w:pgSz w:w="12240" w:h="15840"/>
      <w:pgMar w:top="792" w:right="936" w:bottom="792" w:left="936"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7723" w:rsidRDefault="00717723">
      <w:pPr>
        <w:spacing w:after="0" w:line="240" w:lineRule="auto"/>
        <w:rPr>
          <w:rFonts w:hint="eastAsia"/>
        </w:rPr>
      </w:pPr>
      <w:r>
        <w:separator/>
      </w:r>
    </w:p>
  </w:endnote>
  <w:endnote w:type="continuationSeparator" w:id="0">
    <w:p w:rsidR="00717723" w:rsidRDefault="00717723">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Manrope">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pace Grotesk">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54BE" w:rsidRDefault="00717723">
    <w:pPr>
      <w:pStyle w:val="Footer"/>
      <w:jc w:val="center"/>
      <w:rPr>
        <w:rFonts w:hint="eastAsia"/>
      </w:rPr>
    </w:pPr>
    <w:r>
      <w:rPr>
        <w:b/>
        <w:color w:val="667085"/>
        <w:sz w:val="14"/>
      </w:rPr>
      <w:t>BW SECURITY WORLD  ·  SPECIAL ACCOLADES AWARDS 2026</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7723" w:rsidRDefault="00717723">
      <w:pPr>
        <w:spacing w:after="0" w:line="240" w:lineRule="auto"/>
        <w:rPr>
          <w:rFonts w:hint="eastAsia"/>
        </w:rPr>
      </w:pPr>
      <w:r>
        <w:separator/>
      </w:r>
    </w:p>
  </w:footnote>
  <w:footnote w:type="continuationSeparator" w:id="0">
    <w:p w:rsidR="00717723" w:rsidRDefault="00717723">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54BE" w:rsidRDefault="00717723">
    <w:pPr>
      <w:pStyle w:val="Header"/>
      <w:jc w:val="right"/>
      <w:rPr>
        <w:rFonts w:hint="eastAsia"/>
      </w:rPr>
    </w:pPr>
    <w:r>
      <w:rPr>
        <w:b/>
        <w:color w:val="00B9FF"/>
        <w:sz w:val="15"/>
      </w:rPr>
      <w:t>BW SECURITY WORLD  •  SPECIAL ACCOLADES AWARDS 2026</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717723"/>
    <w:rsid w:val="007E4386"/>
    <w:rsid w:val="00A554BE"/>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812CF00C-11F1-46EF-8C6C-C90016B56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80"/>
    </w:pPr>
    <w:rPr>
      <w:rFonts w:ascii="Manrope" w:hAnsi="Manrope"/>
      <w:color w:val="1B2740"/>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WTitle">
    <w:name w:val="BW Title"/>
    <w:rPr>
      <w:rFonts w:ascii="Space Grotesk" w:hAnsi="Space Grotesk"/>
      <w:color w:val="FFFFFF"/>
      <w:sz w:val="48"/>
    </w:rPr>
  </w:style>
  <w:style w:type="paragraph" w:customStyle="1" w:styleId="BWSection">
    <w:name w:val="BW Section"/>
    <w:rPr>
      <w:rFonts w:ascii="Space Grotesk" w:hAnsi="Space Grotesk"/>
      <w:color w:val="07142F"/>
      <w:sz w:val="30"/>
    </w:rPr>
  </w:style>
  <w:style w:type="paragraph" w:customStyle="1" w:styleId="BWSmall">
    <w:name w:val="BW Small"/>
    <w:rPr>
      <w:rFonts w:ascii="Manrope" w:hAnsi="Manrope"/>
      <w:color w:val="667085"/>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69C6F5-E291-42B1-89C1-140B34C78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690</Words>
  <Characters>3938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Event</cp:lastModifiedBy>
  <cp:revision>2</cp:revision>
  <dcterms:created xsi:type="dcterms:W3CDTF">2013-12-23T23:15:00Z</dcterms:created>
  <dcterms:modified xsi:type="dcterms:W3CDTF">2026-10-08T11:44:00Z</dcterms:modified>
  <cp:category/>
</cp:coreProperties>
</file>